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66CF2" w:rsidRDefault="00047092">
      <w:pPr>
        <w:spacing w:after="120"/>
        <w:contextualSpacing w:val="0"/>
        <w:jc w:val="center"/>
      </w:pPr>
      <w:r>
        <w:t xml:space="preserve">Министерство образования и науки </w:t>
      </w:r>
      <w:bookmarkStart w:id="0" w:name="_GoBack"/>
      <w:bookmarkEnd w:id="0"/>
      <w:r>
        <w:t>Российской Федерации</w:t>
      </w:r>
    </w:p>
    <w:p w:rsidR="00E66CF2" w:rsidRDefault="00047092">
      <w:pPr>
        <w:spacing w:after="120"/>
        <w:contextualSpacing w:val="0"/>
        <w:jc w:val="center"/>
      </w:pPr>
      <w:r>
        <w:t xml:space="preserve">Федеральное агентство по образованию </w:t>
      </w:r>
    </w:p>
    <w:p w:rsidR="00E66CF2" w:rsidRDefault="00E66CF2">
      <w:pPr>
        <w:spacing w:after="120"/>
        <w:contextualSpacing w:val="0"/>
        <w:jc w:val="center"/>
      </w:pPr>
    </w:p>
    <w:p w:rsidR="00E66CF2" w:rsidRDefault="00047092">
      <w:pPr>
        <w:spacing w:after="120"/>
        <w:contextualSpacing w:val="0"/>
        <w:jc w:val="center"/>
      </w:pPr>
      <w:r>
        <w:t xml:space="preserve">САНКТ-ПЕТЕРБУРГСКИЙ НАЦИОНАЛЬНЫЙ ИССЛЕДОВАТЕЛЬСКИЙ </w:t>
      </w:r>
    </w:p>
    <w:p w:rsidR="00E66CF2" w:rsidRDefault="00047092">
      <w:pPr>
        <w:spacing w:after="120"/>
        <w:contextualSpacing w:val="0"/>
        <w:jc w:val="center"/>
      </w:pPr>
      <w:r>
        <w:t>УНИВЕРСИТЕТ ИНФОРМАЦИОННЫХ ТЕХНОЛОГИЙ, МЕХАНИКИ И ОПТИКИ</w:t>
      </w:r>
    </w:p>
    <w:p w:rsidR="00E66CF2" w:rsidRDefault="00E66CF2">
      <w:pPr>
        <w:pBdr>
          <w:top w:val="single" w:sz="4" w:space="1" w:color="auto"/>
        </w:pBdr>
      </w:pPr>
    </w:p>
    <w:p w:rsidR="00E66CF2" w:rsidRDefault="00E66CF2">
      <w:pPr>
        <w:spacing w:after="120"/>
        <w:contextualSpacing w:val="0"/>
        <w:jc w:val="center"/>
      </w:pPr>
    </w:p>
    <w:p w:rsidR="00E66CF2" w:rsidRDefault="00047092">
      <w:pPr>
        <w:spacing w:after="120"/>
        <w:contextualSpacing w:val="0"/>
        <w:jc w:val="center"/>
      </w:pPr>
      <w:r>
        <w:t>Кафедра компьютерных образовательных технологий</w:t>
      </w:r>
    </w:p>
    <w:p w:rsidR="00E66CF2" w:rsidRDefault="00E66CF2">
      <w:pPr>
        <w:spacing w:after="120"/>
        <w:contextualSpacing w:val="0"/>
        <w:jc w:val="center"/>
      </w:pPr>
    </w:p>
    <w:p w:rsidR="00E66CF2" w:rsidRDefault="00E66CF2">
      <w:pPr>
        <w:spacing w:after="120"/>
        <w:contextualSpacing w:val="0"/>
        <w:jc w:val="center"/>
      </w:pPr>
    </w:p>
    <w:p w:rsidR="00E66CF2" w:rsidRDefault="00E66CF2">
      <w:pPr>
        <w:spacing w:after="120"/>
        <w:contextualSpacing w:val="0"/>
        <w:jc w:val="center"/>
      </w:pPr>
    </w:p>
    <w:p w:rsidR="00E66CF2" w:rsidRDefault="00047092">
      <w:pPr>
        <w:spacing w:after="120"/>
        <w:contextualSpacing w:val="0"/>
        <w:jc w:val="center"/>
      </w:pPr>
      <w:r>
        <w:rPr>
          <w:b/>
          <w:sz w:val="32"/>
        </w:rPr>
        <w:t>ОТЧЕТ ПО ЛАБОРАТОРНОЙ РАБОТЕ</w:t>
      </w:r>
    </w:p>
    <w:p w:rsidR="00E66CF2" w:rsidRDefault="00047092">
      <w:pPr>
        <w:spacing w:after="120"/>
        <w:contextualSpacing w:val="0"/>
        <w:jc w:val="center"/>
      </w:pPr>
      <w:r>
        <w:rPr>
          <w:b/>
        </w:rPr>
        <w:t>по дисциплине «Информационные сети»</w:t>
      </w:r>
    </w:p>
    <w:p w:rsidR="00E66CF2" w:rsidRDefault="00E66CF2">
      <w:pPr>
        <w:spacing w:after="120"/>
        <w:contextualSpacing w:val="0"/>
        <w:jc w:val="center"/>
      </w:pPr>
    </w:p>
    <w:p w:rsidR="00E66CF2" w:rsidRDefault="00E66CF2">
      <w:pPr>
        <w:spacing w:after="120"/>
        <w:contextualSpacing w:val="0"/>
      </w:pPr>
    </w:p>
    <w:p w:rsidR="00E66CF2" w:rsidRDefault="00E66CF2">
      <w:pPr>
        <w:spacing w:after="120"/>
        <w:contextualSpacing w:val="0"/>
      </w:pPr>
    </w:p>
    <w:p w:rsidR="00E66CF2" w:rsidRDefault="00047092">
      <w:pPr>
        <w:spacing w:after="120"/>
        <w:contextualSpacing w:val="0"/>
      </w:pPr>
      <w:r>
        <w:rPr>
          <w:b/>
        </w:rPr>
        <w:t>Тема: DNS</w:t>
      </w:r>
    </w:p>
    <w:p w:rsidR="00E66CF2" w:rsidRDefault="00E66CF2">
      <w:pPr>
        <w:spacing w:after="120"/>
        <w:contextualSpacing w:val="0"/>
      </w:pPr>
    </w:p>
    <w:p w:rsidR="00E66CF2" w:rsidRDefault="00E66CF2">
      <w:pPr>
        <w:contextualSpacing w:val="0"/>
      </w:pPr>
    </w:p>
    <w:p w:rsidR="00E66CF2" w:rsidRDefault="00E66CF2">
      <w:pPr>
        <w:spacing w:after="120"/>
        <w:contextualSpacing w:val="0"/>
        <w:jc w:val="center"/>
      </w:pPr>
    </w:p>
    <w:p w:rsidR="00E66CF2" w:rsidRDefault="00E66CF2">
      <w:pPr>
        <w:spacing w:after="120"/>
        <w:contextualSpacing w:val="0"/>
        <w:jc w:val="center"/>
      </w:pPr>
    </w:p>
    <w:p w:rsidR="00E66CF2" w:rsidRDefault="00E66CF2">
      <w:pPr>
        <w:spacing w:after="120"/>
        <w:contextualSpacing w:val="0"/>
        <w:jc w:val="center"/>
      </w:pPr>
    </w:p>
    <w:p w:rsidR="00E66CF2" w:rsidRDefault="00047092">
      <w:pPr>
        <w:spacing w:after="120"/>
        <w:contextualSpacing w:val="0"/>
        <w:jc w:val="both"/>
      </w:pPr>
      <w:r>
        <w:rPr>
          <w:b/>
        </w:rPr>
        <w:t>Руководитель: А.И. Говоров</w:t>
      </w:r>
    </w:p>
    <w:p w:rsidR="00E66CF2" w:rsidRDefault="00E66CF2">
      <w:pPr>
        <w:spacing w:after="120"/>
        <w:contextualSpacing w:val="0"/>
        <w:jc w:val="center"/>
      </w:pPr>
    </w:p>
    <w:p w:rsidR="00E66CF2" w:rsidRDefault="00E66CF2">
      <w:pPr>
        <w:spacing w:after="120"/>
        <w:contextualSpacing w:val="0"/>
        <w:jc w:val="center"/>
      </w:pPr>
    </w:p>
    <w:p w:rsidR="00E66CF2" w:rsidRDefault="00E66CF2">
      <w:pPr>
        <w:spacing w:after="120"/>
        <w:contextualSpacing w:val="0"/>
        <w:jc w:val="both"/>
      </w:pPr>
    </w:p>
    <w:p w:rsidR="00E66CF2" w:rsidRDefault="00E66CF2">
      <w:pPr>
        <w:spacing w:after="120"/>
        <w:contextualSpacing w:val="0"/>
        <w:jc w:val="both"/>
      </w:pPr>
    </w:p>
    <w:p w:rsidR="00E66CF2" w:rsidRDefault="00E66CF2">
      <w:pPr>
        <w:spacing w:after="120"/>
        <w:contextualSpacing w:val="0"/>
        <w:jc w:val="both"/>
      </w:pPr>
    </w:p>
    <w:p w:rsidR="00E66CF2" w:rsidRDefault="00E66CF2">
      <w:pPr>
        <w:spacing w:after="120"/>
        <w:contextualSpacing w:val="0"/>
        <w:jc w:val="both"/>
      </w:pPr>
    </w:p>
    <w:p w:rsidR="00E66CF2" w:rsidRDefault="00E66CF2">
      <w:pPr>
        <w:spacing w:after="120"/>
        <w:contextualSpacing w:val="0"/>
        <w:jc w:val="both"/>
      </w:pPr>
    </w:p>
    <w:p w:rsidR="00E66CF2" w:rsidRDefault="00E66CF2">
      <w:pPr>
        <w:spacing w:after="120"/>
        <w:contextualSpacing w:val="0"/>
        <w:jc w:val="both"/>
      </w:pPr>
    </w:p>
    <w:p w:rsidR="00E66CF2" w:rsidRDefault="00E66CF2">
      <w:pPr>
        <w:spacing w:after="120"/>
        <w:contextualSpacing w:val="0"/>
        <w:jc w:val="both"/>
      </w:pPr>
    </w:p>
    <w:p w:rsidR="00E66CF2" w:rsidRDefault="00E66CF2">
      <w:pPr>
        <w:spacing w:after="120"/>
        <w:contextualSpacing w:val="0"/>
        <w:jc w:val="both"/>
      </w:pPr>
    </w:p>
    <w:p w:rsidR="00E66CF2" w:rsidRDefault="00E66CF2">
      <w:pPr>
        <w:spacing w:after="120"/>
        <w:contextualSpacing w:val="0"/>
        <w:jc w:val="both"/>
      </w:pPr>
    </w:p>
    <w:p w:rsidR="00E66CF2" w:rsidRDefault="00047092">
      <w:pPr>
        <w:spacing w:after="120"/>
        <w:contextualSpacing w:val="0"/>
        <w:jc w:val="center"/>
      </w:pPr>
      <w:r>
        <w:rPr>
          <w:b/>
        </w:rPr>
        <w:t>Санкт-Петербург</w:t>
      </w:r>
    </w:p>
    <w:p w:rsidR="00E66CF2" w:rsidRDefault="00047092">
      <w:pPr>
        <w:spacing w:after="120"/>
        <w:contextualSpacing w:val="0"/>
        <w:jc w:val="center"/>
      </w:pPr>
      <w:r>
        <w:rPr>
          <w:b/>
        </w:rPr>
        <w:t>2012г.</w:t>
      </w:r>
    </w:p>
    <w:p w:rsidR="00E66CF2" w:rsidRDefault="00E66CF2">
      <w:pPr>
        <w:contextualSpacing w:val="0"/>
      </w:pPr>
    </w:p>
    <w:p w:rsidR="00E66CF2" w:rsidRDefault="00047092">
      <w:pPr>
        <w:numPr>
          <w:ilvl w:val="0"/>
          <w:numId w:val="1"/>
        </w:numPr>
        <w:ind w:hanging="359"/>
      </w:pPr>
      <w:r>
        <w:rPr>
          <w:b/>
        </w:rPr>
        <w:lastRenderedPageBreak/>
        <w:t>Часть 1:</w:t>
      </w:r>
    </w:p>
    <w:p w:rsidR="00E66CF2" w:rsidRDefault="00047092">
      <w:pPr>
        <w:numPr>
          <w:ilvl w:val="1"/>
          <w:numId w:val="1"/>
        </w:numPr>
        <w:ind w:hanging="359"/>
      </w:pPr>
      <w:r>
        <w:rPr>
          <w:i/>
        </w:rPr>
        <w:t>Адреса хостов, обслуживающие почтовый домен yandex.ru:</w:t>
      </w:r>
    </w:p>
    <w:p w:rsidR="00E66CF2" w:rsidRDefault="00E66CF2">
      <w:pPr>
        <w:ind w:left="360"/>
        <w:contextualSpacing w:val="0"/>
      </w:pP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>C:\&gt;nslookup -type=mx yandex.ru 194.85.32.18</w:t>
      </w: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>Server:  ns.runnet.ru</w:t>
      </w: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>Address:  194.85.32.18</w:t>
      </w:r>
    </w:p>
    <w:p w:rsidR="00E66CF2" w:rsidRDefault="00E66CF2">
      <w:pPr>
        <w:contextualSpacing w:val="0"/>
      </w:pP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>Non-authoritative answer:</w:t>
      </w: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>yandex.ru       MX preference = 10, mail exchanger = mx.yandex.ru</w:t>
      </w:r>
    </w:p>
    <w:p w:rsidR="00E66CF2" w:rsidRDefault="00E66CF2">
      <w:pPr>
        <w:contextualSpacing w:val="0"/>
      </w:pP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>yandex.ru       nameserver = ns1.yandex.ru</w:t>
      </w: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>yandex.ru       nameserver = ns2.yandex.ru</w:t>
      </w: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>yandex.ru       nameserver = ns5.yandex.ru</w:t>
      </w: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>yandex.ru       nameserver = ns4.yandex.ru</w:t>
      </w: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b/>
          <w:sz w:val="20"/>
        </w:rPr>
        <w:t>mx.yandex.ru    internet address = 87.250.250.89</w:t>
      </w: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b/>
          <w:sz w:val="20"/>
        </w:rPr>
        <w:t>mx.yandex.ru    internet address = 93.158.134.89</w:t>
      </w: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b/>
          <w:sz w:val="20"/>
        </w:rPr>
        <w:t>mx.yandex.ru    internet addr</w:t>
      </w:r>
      <w:r>
        <w:rPr>
          <w:rFonts w:ascii="Courier New" w:eastAsia="Courier New" w:hAnsi="Courier New" w:cs="Courier New"/>
          <w:b/>
          <w:sz w:val="20"/>
        </w:rPr>
        <w:t>ess = 213.180.193.89</w:t>
      </w: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b/>
          <w:sz w:val="20"/>
        </w:rPr>
        <w:t>mx.yandex.ru    internet address = 213.180.204.89</w:t>
      </w: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b/>
          <w:sz w:val="20"/>
        </w:rPr>
        <w:t>mx.yandex.ru    internet address = 77.88.21.89</w:t>
      </w: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>ns1.yandex.ru   internet address = 213.180.193.1</w:t>
      </w: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>ns1.yandex.ru   AAAA IPv6 address = 2a02:6b8::1</w:t>
      </w: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>ns2.yandex.ru   internet address = 213.180.199.34</w:t>
      </w: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>ns4.yandex.ru   internet address = 77.88.19.60</w:t>
      </w: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>ns5.yandex.ru   internet address = 213.180.204.1</w:t>
      </w:r>
    </w:p>
    <w:p w:rsidR="00E66CF2" w:rsidRDefault="00E66CF2">
      <w:pPr>
        <w:contextualSpacing w:val="0"/>
      </w:pPr>
    </w:p>
    <w:p w:rsidR="00E66CF2" w:rsidRDefault="00047092">
      <w:pPr>
        <w:numPr>
          <w:ilvl w:val="1"/>
          <w:numId w:val="1"/>
        </w:numPr>
        <w:ind w:hanging="359"/>
      </w:pPr>
      <w:r>
        <w:rPr>
          <w:i/>
        </w:rPr>
        <w:t>Каноническое имя (CNAME) для хоста www.ifmo.ru:</w:t>
      </w: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>C:\&gt;nslookup -type=cname www.ifmo.ru</w:t>
      </w: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>Server:  your.own.home.n</w:t>
      </w:r>
      <w:r>
        <w:rPr>
          <w:rFonts w:ascii="Courier New" w:eastAsia="Courier New" w:hAnsi="Courier New" w:cs="Courier New"/>
          <w:sz w:val="20"/>
        </w:rPr>
        <w:t>etwork.local.zet</w:t>
      </w: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>Address:  172.16.250.1</w:t>
      </w:r>
    </w:p>
    <w:p w:rsidR="00E66CF2" w:rsidRDefault="00E66CF2">
      <w:pPr>
        <w:contextualSpacing w:val="0"/>
      </w:pP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>Non-authoritative answer:</w:t>
      </w: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b/>
          <w:sz w:val="20"/>
        </w:rPr>
        <w:t>www.ifmo.ru     canonical name = forest.ifmo.ru</w:t>
      </w:r>
    </w:p>
    <w:p w:rsidR="00E66CF2" w:rsidRDefault="00E66CF2">
      <w:pPr>
        <w:contextualSpacing w:val="0"/>
      </w:pP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>ifmo.ru nameserver = ns.runnet.ru</w:t>
      </w: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>ifmo.ru nameserver = ns.ifmo.ru</w:t>
      </w: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>ifmo.ru nameserver = ns2.ifmo.ru</w:t>
      </w: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>ns.ifmo.ru      internet address = 194.85</w:t>
      </w:r>
      <w:r>
        <w:rPr>
          <w:rFonts w:ascii="Courier New" w:eastAsia="Courier New" w:hAnsi="Courier New" w:cs="Courier New"/>
          <w:sz w:val="20"/>
        </w:rPr>
        <w:t>.160.51</w:t>
      </w: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>ns.runnet.ru    internet address = 194.85.32.18</w:t>
      </w: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>ns2.ifmo.ru     internet address = 194.85.160.54</w:t>
      </w:r>
    </w:p>
    <w:p w:rsidR="00E66CF2" w:rsidRDefault="00E66CF2">
      <w:pPr>
        <w:contextualSpacing w:val="0"/>
      </w:pPr>
    </w:p>
    <w:p w:rsidR="00E66CF2" w:rsidRDefault="00047092">
      <w:pPr>
        <w:numPr>
          <w:ilvl w:val="1"/>
          <w:numId w:val="1"/>
        </w:numPr>
        <w:ind w:hanging="359"/>
      </w:pPr>
      <w:r>
        <w:rPr>
          <w:i/>
        </w:rPr>
        <w:t>E-mail администратора DNS сервера зоны ifmo.ru:</w:t>
      </w:r>
    </w:p>
    <w:p w:rsidR="00E66CF2" w:rsidRDefault="00E66CF2">
      <w:pPr>
        <w:contextualSpacing w:val="0"/>
      </w:pP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>C:\&gt;nslookup -type=any ifmo.ru ns.ifmo.ru</w:t>
      </w: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>Server:  ns.ifmo.ru</w:t>
      </w: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>Address:  194.85.160.51</w:t>
      </w:r>
    </w:p>
    <w:p w:rsidR="00E66CF2" w:rsidRDefault="00E66CF2">
      <w:pPr>
        <w:contextualSpacing w:val="0"/>
      </w:pP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>ifmo.ru</w:t>
      </w: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 xml:space="preserve">        primary name server = ns.ifmo.ru</w:t>
      </w: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 xml:space="preserve">        </w:t>
      </w:r>
      <w:r>
        <w:rPr>
          <w:rFonts w:ascii="Courier New" w:eastAsia="Courier New" w:hAnsi="Courier New" w:cs="Courier New"/>
          <w:b/>
          <w:sz w:val="20"/>
        </w:rPr>
        <w:t>responsible mail addr = hostmaster.ifmo.ru</w:t>
      </w: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 xml:space="preserve">        serial  = 2012032501</w:t>
      </w: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 xml:space="preserve">        refresh = 3600 (1 hour)</w:t>
      </w: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 xml:space="preserve">        retry   = 1800 (30 mins)</w:t>
      </w: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 xml:space="preserve">        expire  = 259200 (3 days)</w:t>
      </w: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 xml:space="preserve">        default TTL = 43200 (12 hour</w:t>
      </w:r>
      <w:r>
        <w:rPr>
          <w:rFonts w:ascii="Courier New" w:eastAsia="Courier New" w:hAnsi="Courier New" w:cs="Courier New"/>
          <w:sz w:val="20"/>
        </w:rPr>
        <w:t>s)</w:t>
      </w: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>ifmo.ru nameserver = ns.ifmo.ru</w:t>
      </w: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>ifmo.ru nameserver = ns.runnet.ru</w:t>
      </w: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>ifmo.ru nameserver = ns2.ifmo.ru</w:t>
      </w: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>ifmo.ru MX preference = 10, mail exchanger = mail.ifmo.ru</w:t>
      </w: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>ifmo.ru internet address = 194.85.160.58</w:t>
      </w: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>ns.ifmo.ru      internet address = 194.85.160.51</w:t>
      </w: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lastRenderedPageBreak/>
        <w:t>ns.run</w:t>
      </w:r>
      <w:r>
        <w:rPr>
          <w:rFonts w:ascii="Courier New" w:eastAsia="Courier New" w:hAnsi="Courier New" w:cs="Courier New"/>
          <w:sz w:val="20"/>
        </w:rPr>
        <w:t>net.ru    internet address = 194.85.32.18</w:t>
      </w: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>ns2.ifmo.ru     internet address = 194.85.160.54</w:t>
      </w: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>mail.ifmo.ru    internet address = 194.85.160.50</w:t>
      </w:r>
    </w:p>
    <w:p w:rsidR="00E66CF2" w:rsidRDefault="00047092">
      <w:pPr>
        <w:numPr>
          <w:ilvl w:val="0"/>
          <w:numId w:val="1"/>
        </w:numPr>
        <w:ind w:hanging="359"/>
      </w:pPr>
      <w:r>
        <w:rPr>
          <w:b/>
        </w:rPr>
        <w:t>Файлы зон с Б:</w:t>
      </w:r>
    </w:p>
    <w:p w:rsidR="00E66CF2" w:rsidRDefault="00047092">
      <w:pPr>
        <w:numPr>
          <w:ilvl w:val="1"/>
          <w:numId w:val="1"/>
        </w:numPr>
        <w:ind w:hanging="359"/>
      </w:pPr>
      <w:r>
        <w:rPr>
          <w:i/>
        </w:rPr>
        <w:t>kds.local.dns:</w:t>
      </w: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>;</w:t>
      </w: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>;  Database file kds.local.dns for kds.local zone.</w:t>
      </w: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>;      Zone version:  39</w:t>
      </w: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>;</w:t>
      </w:r>
    </w:p>
    <w:p w:rsidR="00E66CF2" w:rsidRDefault="00E66CF2">
      <w:pPr>
        <w:contextualSpacing w:val="0"/>
      </w:pP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>@                       IN  SOA ns.  hostmaster. (</w:t>
      </w: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 xml:space="preserve">                        </w:t>
      </w:r>
      <w:r>
        <w:rPr>
          <w:rFonts w:ascii="Courier New" w:eastAsia="Courier New" w:hAnsi="Courier New" w:cs="Courier New"/>
          <w:sz w:val="20"/>
        </w:rPr>
        <w:tab/>
        <w:t>39           ; serial number</w:t>
      </w: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 xml:space="preserve">                        </w:t>
      </w:r>
      <w:r>
        <w:rPr>
          <w:rFonts w:ascii="Courier New" w:eastAsia="Courier New" w:hAnsi="Courier New" w:cs="Courier New"/>
          <w:sz w:val="20"/>
        </w:rPr>
        <w:tab/>
        <w:t>120          ; refresh</w:t>
      </w: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 xml:space="preserve">                        </w:t>
      </w:r>
      <w:r>
        <w:rPr>
          <w:rFonts w:ascii="Courier New" w:eastAsia="Courier New" w:hAnsi="Courier New" w:cs="Courier New"/>
          <w:sz w:val="20"/>
        </w:rPr>
        <w:tab/>
        <w:t>120          ; retry</w:t>
      </w: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 xml:space="preserve">                        </w:t>
      </w:r>
      <w:r>
        <w:rPr>
          <w:rFonts w:ascii="Courier New" w:eastAsia="Courier New" w:hAnsi="Courier New" w:cs="Courier New"/>
          <w:sz w:val="20"/>
        </w:rPr>
        <w:tab/>
        <w:t>86400        ; expire</w:t>
      </w: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 xml:space="preserve">          </w:t>
      </w:r>
      <w:r>
        <w:rPr>
          <w:rFonts w:ascii="Courier New" w:eastAsia="Courier New" w:hAnsi="Courier New" w:cs="Courier New"/>
          <w:sz w:val="20"/>
        </w:rPr>
        <w:t xml:space="preserve">              </w:t>
      </w:r>
      <w:r>
        <w:rPr>
          <w:rFonts w:ascii="Courier New" w:eastAsia="Courier New" w:hAnsi="Courier New" w:cs="Courier New"/>
          <w:sz w:val="20"/>
        </w:rPr>
        <w:tab/>
        <w:t>3600       ) ; default TTL</w:t>
      </w:r>
    </w:p>
    <w:p w:rsidR="00E66CF2" w:rsidRDefault="00E66CF2">
      <w:pPr>
        <w:contextualSpacing w:val="0"/>
      </w:pP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>;</w:t>
      </w: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>;  Zone NS records</w:t>
      </w: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>;</w:t>
      </w:r>
    </w:p>
    <w:p w:rsidR="00E66CF2" w:rsidRDefault="00E66CF2">
      <w:pPr>
        <w:contextualSpacing w:val="0"/>
      </w:pP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>@                       NS</w:t>
      </w:r>
      <w:r>
        <w:rPr>
          <w:rFonts w:ascii="Courier New" w:eastAsia="Courier New" w:hAnsi="Courier New" w:cs="Courier New"/>
          <w:sz w:val="20"/>
        </w:rPr>
        <w:tab/>
        <w:t>srv1.</w:t>
      </w: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>@                       NS</w:t>
      </w:r>
      <w:r>
        <w:rPr>
          <w:rFonts w:ascii="Courier New" w:eastAsia="Courier New" w:hAnsi="Courier New" w:cs="Courier New"/>
          <w:sz w:val="20"/>
        </w:rPr>
        <w:tab/>
        <w:t>srv2.</w:t>
      </w: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>srv2.                   A</w:t>
      </w:r>
      <w:r>
        <w:rPr>
          <w:rFonts w:ascii="Courier New" w:eastAsia="Courier New" w:hAnsi="Courier New" w:cs="Courier New"/>
          <w:sz w:val="20"/>
        </w:rPr>
        <w:tab/>
        <w:t>10.0.0.2</w:t>
      </w:r>
    </w:p>
    <w:p w:rsidR="00E66CF2" w:rsidRDefault="00E66CF2">
      <w:pPr>
        <w:contextualSpacing w:val="0"/>
      </w:pP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>;</w:t>
      </w: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>;  Zone records</w:t>
      </w: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>;</w:t>
      </w:r>
    </w:p>
    <w:p w:rsidR="00E66CF2" w:rsidRDefault="00E66CF2">
      <w:pPr>
        <w:contextualSpacing w:val="0"/>
      </w:pP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>ns                      CNAME</w:t>
      </w:r>
      <w:r>
        <w:rPr>
          <w:rFonts w:ascii="Courier New" w:eastAsia="Courier New" w:hAnsi="Courier New" w:cs="Courier New"/>
          <w:sz w:val="20"/>
        </w:rPr>
        <w:tab/>
        <w:t>srv1.kds.local.</w:t>
      </w: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 xml:space="preserve">srv                 </w:t>
      </w:r>
      <w:r>
        <w:rPr>
          <w:rFonts w:ascii="Courier New" w:eastAsia="Courier New" w:hAnsi="Courier New" w:cs="Courier New"/>
          <w:sz w:val="20"/>
        </w:rPr>
        <w:t xml:space="preserve">    A</w:t>
      </w:r>
      <w:r>
        <w:rPr>
          <w:rFonts w:ascii="Courier New" w:eastAsia="Courier New" w:hAnsi="Courier New" w:cs="Courier New"/>
          <w:sz w:val="20"/>
        </w:rPr>
        <w:tab/>
        <w:t>10.0.0.1</w:t>
      </w: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>srv1                    A</w:t>
      </w:r>
      <w:r>
        <w:rPr>
          <w:rFonts w:ascii="Courier New" w:eastAsia="Courier New" w:hAnsi="Courier New" w:cs="Courier New"/>
          <w:sz w:val="20"/>
        </w:rPr>
        <w:tab/>
        <w:t>10.0.0.1</w:t>
      </w: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>srv2                    A</w:t>
      </w:r>
      <w:r>
        <w:rPr>
          <w:rFonts w:ascii="Courier New" w:eastAsia="Courier New" w:hAnsi="Courier New" w:cs="Courier New"/>
          <w:sz w:val="20"/>
        </w:rPr>
        <w:tab/>
        <w:t>10.0.0.2</w:t>
      </w: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>ns.sub1                 CNAME</w:t>
      </w:r>
      <w:r>
        <w:rPr>
          <w:rFonts w:ascii="Courier New" w:eastAsia="Courier New" w:hAnsi="Courier New" w:cs="Courier New"/>
          <w:sz w:val="20"/>
        </w:rPr>
        <w:tab/>
        <w:t>srv1.kds.local.</w:t>
      </w: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>srv.sub1                CNAME</w:t>
      </w:r>
      <w:r>
        <w:rPr>
          <w:rFonts w:ascii="Courier New" w:eastAsia="Courier New" w:hAnsi="Courier New" w:cs="Courier New"/>
          <w:sz w:val="20"/>
        </w:rPr>
        <w:tab/>
        <w:t>srv1.kds.local.</w:t>
      </w:r>
    </w:p>
    <w:p w:rsidR="00E66CF2" w:rsidRDefault="00E66CF2">
      <w:pPr>
        <w:contextualSpacing w:val="0"/>
      </w:pP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>;</w:t>
      </w: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>;  Delegated sub-zone:  sub2.kds.local.</w:t>
      </w: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>;</w:t>
      </w: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>sub2                    NS</w:t>
      </w:r>
      <w:r>
        <w:rPr>
          <w:rFonts w:ascii="Courier New" w:eastAsia="Courier New" w:hAnsi="Courier New" w:cs="Courier New"/>
          <w:sz w:val="20"/>
        </w:rPr>
        <w:tab/>
      </w:r>
      <w:r>
        <w:rPr>
          <w:rFonts w:ascii="Courier New" w:eastAsia="Courier New" w:hAnsi="Courier New" w:cs="Courier New"/>
          <w:sz w:val="20"/>
        </w:rPr>
        <w:t>srv2.kds.local.</w:t>
      </w: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>;  End delegation</w:t>
      </w:r>
    </w:p>
    <w:p w:rsidR="00E66CF2" w:rsidRDefault="00E66CF2">
      <w:pPr>
        <w:contextualSpacing w:val="0"/>
      </w:pPr>
    </w:p>
    <w:p w:rsidR="00E66CF2" w:rsidRDefault="00047092">
      <w:pPr>
        <w:numPr>
          <w:ilvl w:val="1"/>
          <w:numId w:val="1"/>
        </w:numPr>
        <w:ind w:hanging="359"/>
      </w:pPr>
      <w:r>
        <w:rPr>
          <w:i/>
        </w:rPr>
        <w:t>0.0.10.in-addr.arpa.dns:</w:t>
      </w: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>;</w:t>
      </w: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>;  Database file 0.0.10.in-addr.arpa.dns for 0.0.10.in-addr.arpa zone.</w:t>
      </w: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>;      Zone version:  10</w:t>
      </w: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>;</w:t>
      </w:r>
    </w:p>
    <w:p w:rsidR="00E66CF2" w:rsidRDefault="00E66CF2">
      <w:pPr>
        <w:contextualSpacing w:val="0"/>
      </w:pP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>@                       IN  SOA srv1.  hostmaster. (</w:t>
      </w: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 xml:space="preserve">                        </w:t>
      </w:r>
      <w:r>
        <w:rPr>
          <w:rFonts w:ascii="Courier New" w:eastAsia="Courier New" w:hAnsi="Courier New" w:cs="Courier New"/>
          <w:sz w:val="20"/>
        </w:rPr>
        <w:tab/>
        <w:t>10           ; se</w:t>
      </w:r>
      <w:r>
        <w:rPr>
          <w:rFonts w:ascii="Courier New" w:eastAsia="Courier New" w:hAnsi="Courier New" w:cs="Courier New"/>
          <w:sz w:val="20"/>
        </w:rPr>
        <w:t>rial number</w:t>
      </w: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 xml:space="preserve">                        </w:t>
      </w:r>
      <w:r>
        <w:rPr>
          <w:rFonts w:ascii="Courier New" w:eastAsia="Courier New" w:hAnsi="Courier New" w:cs="Courier New"/>
          <w:sz w:val="20"/>
        </w:rPr>
        <w:tab/>
        <w:t>900          ; refresh</w:t>
      </w: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 xml:space="preserve">                        </w:t>
      </w:r>
      <w:r>
        <w:rPr>
          <w:rFonts w:ascii="Courier New" w:eastAsia="Courier New" w:hAnsi="Courier New" w:cs="Courier New"/>
          <w:sz w:val="20"/>
        </w:rPr>
        <w:tab/>
        <w:t>600          ; retry</w:t>
      </w: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 xml:space="preserve">                        </w:t>
      </w:r>
      <w:r>
        <w:rPr>
          <w:rFonts w:ascii="Courier New" w:eastAsia="Courier New" w:hAnsi="Courier New" w:cs="Courier New"/>
          <w:sz w:val="20"/>
        </w:rPr>
        <w:tab/>
        <w:t>86400        ; expire</w:t>
      </w: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 xml:space="preserve">                        </w:t>
      </w:r>
      <w:r>
        <w:rPr>
          <w:rFonts w:ascii="Courier New" w:eastAsia="Courier New" w:hAnsi="Courier New" w:cs="Courier New"/>
          <w:sz w:val="20"/>
        </w:rPr>
        <w:tab/>
        <w:t>3600       ) ; default TTL</w:t>
      </w:r>
    </w:p>
    <w:p w:rsidR="00E66CF2" w:rsidRDefault="00E66CF2">
      <w:pPr>
        <w:contextualSpacing w:val="0"/>
      </w:pP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>;</w:t>
      </w: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>;  Zone NS records</w:t>
      </w: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>;</w:t>
      </w:r>
    </w:p>
    <w:p w:rsidR="00E66CF2" w:rsidRDefault="00E66CF2">
      <w:pPr>
        <w:contextualSpacing w:val="0"/>
      </w:pP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>@                       NS</w:t>
      </w:r>
      <w:r>
        <w:rPr>
          <w:rFonts w:ascii="Courier New" w:eastAsia="Courier New" w:hAnsi="Courier New" w:cs="Courier New"/>
          <w:sz w:val="20"/>
        </w:rPr>
        <w:tab/>
        <w:t>srv1.</w:t>
      </w:r>
    </w:p>
    <w:p w:rsidR="00E66CF2" w:rsidRDefault="00E66CF2">
      <w:pPr>
        <w:contextualSpacing w:val="0"/>
      </w:pP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>;</w:t>
      </w: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>;  Zone records</w:t>
      </w: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>;</w:t>
      </w:r>
    </w:p>
    <w:p w:rsidR="00E66CF2" w:rsidRDefault="00E66CF2">
      <w:pPr>
        <w:contextualSpacing w:val="0"/>
      </w:pP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>1                       PTR</w:t>
      </w:r>
      <w:r>
        <w:rPr>
          <w:rFonts w:ascii="Courier New" w:eastAsia="Courier New" w:hAnsi="Courier New" w:cs="Courier New"/>
          <w:sz w:val="20"/>
        </w:rPr>
        <w:tab/>
        <w:t>srv.kds.local.</w:t>
      </w: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 xml:space="preserve">                        PTR</w:t>
      </w:r>
      <w:r>
        <w:rPr>
          <w:rFonts w:ascii="Courier New" w:eastAsia="Courier New" w:hAnsi="Courier New" w:cs="Courier New"/>
          <w:sz w:val="20"/>
        </w:rPr>
        <w:tab/>
        <w:t>srv1.kds.local.</w:t>
      </w: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>2                       PTR</w:t>
      </w:r>
      <w:r>
        <w:rPr>
          <w:rFonts w:ascii="Courier New" w:eastAsia="Courier New" w:hAnsi="Courier New" w:cs="Courier New"/>
          <w:sz w:val="20"/>
        </w:rPr>
        <w:tab/>
        <w:t>srv2.kds.local.</w:t>
      </w:r>
    </w:p>
    <w:p w:rsidR="00E66CF2" w:rsidRDefault="00E66CF2">
      <w:pPr>
        <w:contextualSpacing w:val="0"/>
      </w:pPr>
    </w:p>
    <w:p w:rsidR="00E66CF2" w:rsidRDefault="00047092">
      <w:pPr>
        <w:numPr>
          <w:ilvl w:val="0"/>
          <w:numId w:val="1"/>
        </w:numPr>
        <w:ind w:hanging="359"/>
      </w:pPr>
      <w:r>
        <w:rPr>
          <w:b/>
        </w:rPr>
        <w:t>Файлы зон с Д:</w:t>
      </w:r>
    </w:p>
    <w:p w:rsidR="00E66CF2" w:rsidRDefault="00047092">
      <w:pPr>
        <w:numPr>
          <w:ilvl w:val="1"/>
          <w:numId w:val="1"/>
        </w:numPr>
        <w:ind w:hanging="359"/>
      </w:pPr>
      <w:r>
        <w:rPr>
          <w:i/>
        </w:rPr>
        <w:t>sub2.kds.local.dns:</w:t>
      </w: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>;</w:t>
      </w: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>;  Database file sub2.kds.local.dns for sub2.kds.local zone.</w:t>
      </w: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>;      Zone version:  6</w:t>
      </w: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>;</w:t>
      </w:r>
    </w:p>
    <w:p w:rsidR="00E66CF2" w:rsidRDefault="00E66CF2">
      <w:pPr>
        <w:contextualSpacing w:val="0"/>
      </w:pP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>@                       IN  SOA ns.  hostmaster. (</w:t>
      </w: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 xml:space="preserve">                        </w:t>
      </w:r>
      <w:r>
        <w:rPr>
          <w:rFonts w:ascii="Courier New" w:eastAsia="Courier New" w:hAnsi="Courier New" w:cs="Courier New"/>
          <w:sz w:val="20"/>
        </w:rPr>
        <w:tab/>
        <w:t>6            ; serial number</w:t>
      </w: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 xml:space="preserve">                        </w:t>
      </w:r>
      <w:r>
        <w:rPr>
          <w:rFonts w:ascii="Courier New" w:eastAsia="Courier New" w:hAnsi="Courier New" w:cs="Courier New"/>
          <w:sz w:val="20"/>
        </w:rPr>
        <w:tab/>
        <w:t>900          ; refresh</w:t>
      </w: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 xml:space="preserve">               </w:t>
      </w:r>
      <w:r>
        <w:rPr>
          <w:rFonts w:ascii="Courier New" w:eastAsia="Courier New" w:hAnsi="Courier New" w:cs="Courier New"/>
          <w:sz w:val="20"/>
        </w:rPr>
        <w:t xml:space="preserve">         </w:t>
      </w:r>
      <w:r>
        <w:rPr>
          <w:rFonts w:ascii="Courier New" w:eastAsia="Courier New" w:hAnsi="Courier New" w:cs="Courier New"/>
          <w:sz w:val="20"/>
        </w:rPr>
        <w:tab/>
        <w:t>600          ; retry</w:t>
      </w: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 xml:space="preserve">                        </w:t>
      </w:r>
      <w:r>
        <w:rPr>
          <w:rFonts w:ascii="Courier New" w:eastAsia="Courier New" w:hAnsi="Courier New" w:cs="Courier New"/>
          <w:sz w:val="20"/>
        </w:rPr>
        <w:tab/>
        <w:t>86400        ; expire</w:t>
      </w: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 xml:space="preserve">                        </w:t>
      </w:r>
      <w:r>
        <w:rPr>
          <w:rFonts w:ascii="Courier New" w:eastAsia="Courier New" w:hAnsi="Courier New" w:cs="Courier New"/>
          <w:sz w:val="20"/>
        </w:rPr>
        <w:tab/>
        <w:t>3600       ) ; default TTL</w:t>
      </w:r>
    </w:p>
    <w:p w:rsidR="00E66CF2" w:rsidRDefault="00E66CF2">
      <w:pPr>
        <w:contextualSpacing w:val="0"/>
      </w:pP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>;</w:t>
      </w: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>;  Zone NS records</w:t>
      </w: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>;</w:t>
      </w:r>
    </w:p>
    <w:p w:rsidR="00E66CF2" w:rsidRDefault="00E66CF2">
      <w:pPr>
        <w:contextualSpacing w:val="0"/>
      </w:pP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>@                       NS</w:t>
      </w:r>
      <w:r>
        <w:rPr>
          <w:rFonts w:ascii="Courier New" w:eastAsia="Courier New" w:hAnsi="Courier New" w:cs="Courier New"/>
          <w:sz w:val="20"/>
        </w:rPr>
        <w:tab/>
        <w:t>srv2.</w:t>
      </w:r>
    </w:p>
    <w:p w:rsidR="00E66CF2" w:rsidRDefault="00E66CF2">
      <w:pPr>
        <w:contextualSpacing w:val="0"/>
      </w:pP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>;</w:t>
      </w: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>;  Zone records</w:t>
      </w: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>;</w:t>
      </w:r>
    </w:p>
    <w:p w:rsidR="00E66CF2" w:rsidRDefault="00E66CF2">
      <w:pPr>
        <w:contextualSpacing w:val="0"/>
      </w:pP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>ns                      CNAME</w:t>
      </w:r>
      <w:r>
        <w:rPr>
          <w:rFonts w:ascii="Courier New" w:eastAsia="Courier New" w:hAnsi="Courier New" w:cs="Courier New"/>
          <w:sz w:val="20"/>
        </w:rPr>
        <w:tab/>
        <w:t>srv2.kds.local.</w:t>
      </w: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>srv                     A</w:t>
      </w:r>
      <w:r>
        <w:rPr>
          <w:rFonts w:ascii="Courier New" w:eastAsia="Courier New" w:hAnsi="Courier New" w:cs="Courier New"/>
          <w:sz w:val="20"/>
        </w:rPr>
        <w:tab/>
        <w:t>10.0.0.2</w:t>
      </w:r>
    </w:p>
    <w:p w:rsidR="00E66CF2" w:rsidRDefault="00E66CF2">
      <w:pPr>
        <w:contextualSpacing w:val="0"/>
      </w:pPr>
    </w:p>
    <w:p w:rsidR="00E66CF2" w:rsidRDefault="00E66CF2">
      <w:pPr>
        <w:contextualSpacing w:val="0"/>
      </w:pPr>
    </w:p>
    <w:p w:rsidR="00E66CF2" w:rsidRDefault="00047092">
      <w:pPr>
        <w:numPr>
          <w:ilvl w:val="1"/>
          <w:numId w:val="1"/>
        </w:numPr>
        <w:ind w:hanging="359"/>
      </w:pPr>
      <w:r>
        <w:rPr>
          <w:i/>
        </w:rPr>
        <w:t>0.0.10.in-addr.arpa.dns:</w:t>
      </w: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>;</w:t>
      </w: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>;  Database file 0.0.10.in-addr.arpa.dns for 0.0.10.in-addr.arpa zone.</w:t>
      </w: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>;      Zone version:  1</w:t>
      </w: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>;</w:t>
      </w:r>
    </w:p>
    <w:p w:rsidR="00E66CF2" w:rsidRDefault="00E66CF2">
      <w:pPr>
        <w:contextualSpacing w:val="0"/>
      </w:pP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>@                       IN  SOA srv2.  hostmaster. (</w:t>
      </w: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 xml:space="preserve">                        </w:t>
      </w:r>
      <w:r>
        <w:rPr>
          <w:rFonts w:ascii="Courier New" w:eastAsia="Courier New" w:hAnsi="Courier New" w:cs="Courier New"/>
          <w:sz w:val="20"/>
        </w:rPr>
        <w:tab/>
        <w:t>1            ; s</w:t>
      </w:r>
      <w:r>
        <w:rPr>
          <w:rFonts w:ascii="Courier New" w:eastAsia="Courier New" w:hAnsi="Courier New" w:cs="Courier New"/>
          <w:sz w:val="20"/>
        </w:rPr>
        <w:t>erial number</w:t>
      </w: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 xml:space="preserve">                        </w:t>
      </w:r>
      <w:r>
        <w:rPr>
          <w:rFonts w:ascii="Courier New" w:eastAsia="Courier New" w:hAnsi="Courier New" w:cs="Courier New"/>
          <w:sz w:val="20"/>
        </w:rPr>
        <w:tab/>
        <w:t>900          ; refresh</w:t>
      </w: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 xml:space="preserve">                        </w:t>
      </w:r>
      <w:r>
        <w:rPr>
          <w:rFonts w:ascii="Courier New" w:eastAsia="Courier New" w:hAnsi="Courier New" w:cs="Courier New"/>
          <w:sz w:val="20"/>
        </w:rPr>
        <w:tab/>
        <w:t>600          ; retry</w:t>
      </w: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 xml:space="preserve">                        </w:t>
      </w:r>
      <w:r>
        <w:rPr>
          <w:rFonts w:ascii="Courier New" w:eastAsia="Courier New" w:hAnsi="Courier New" w:cs="Courier New"/>
          <w:sz w:val="20"/>
        </w:rPr>
        <w:tab/>
        <w:t>86400        ; expire</w:t>
      </w: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 xml:space="preserve">                        </w:t>
      </w:r>
      <w:r>
        <w:rPr>
          <w:rFonts w:ascii="Courier New" w:eastAsia="Courier New" w:hAnsi="Courier New" w:cs="Courier New"/>
          <w:sz w:val="20"/>
        </w:rPr>
        <w:tab/>
        <w:t>3600       ) ; default TTL</w:t>
      </w:r>
    </w:p>
    <w:p w:rsidR="00E66CF2" w:rsidRDefault="00E66CF2">
      <w:pPr>
        <w:contextualSpacing w:val="0"/>
      </w:pP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>;</w:t>
      </w: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>;  Zone NS records</w:t>
      </w: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>;</w:t>
      </w:r>
    </w:p>
    <w:p w:rsidR="00E66CF2" w:rsidRDefault="00E66CF2">
      <w:pPr>
        <w:contextualSpacing w:val="0"/>
      </w:pP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>@                       N</w:t>
      </w:r>
      <w:r>
        <w:rPr>
          <w:rFonts w:ascii="Courier New" w:eastAsia="Courier New" w:hAnsi="Courier New" w:cs="Courier New"/>
          <w:sz w:val="20"/>
        </w:rPr>
        <w:t>S</w:t>
      </w:r>
      <w:r>
        <w:rPr>
          <w:rFonts w:ascii="Courier New" w:eastAsia="Courier New" w:hAnsi="Courier New" w:cs="Courier New"/>
          <w:sz w:val="20"/>
        </w:rPr>
        <w:tab/>
        <w:t>srv2.</w:t>
      </w:r>
    </w:p>
    <w:p w:rsidR="00E66CF2" w:rsidRDefault="00E66CF2">
      <w:pPr>
        <w:contextualSpacing w:val="0"/>
      </w:pP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>;</w:t>
      </w: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>;  Zone records</w:t>
      </w: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>;</w:t>
      </w:r>
    </w:p>
    <w:p w:rsidR="00E66CF2" w:rsidRDefault="00E66CF2">
      <w:pPr>
        <w:contextualSpacing w:val="0"/>
      </w:pPr>
    </w:p>
    <w:p w:rsidR="00E66CF2" w:rsidRDefault="00E66CF2">
      <w:pPr>
        <w:ind w:left="360"/>
        <w:contextualSpacing w:val="0"/>
      </w:pPr>
    </w:p>
    <w:p w:rsidR="00E66CF2" w:rsidRDefault="00047092">
      <w:pPr>
        <w:numPr>
          <w:ilvl w:val="0"/>
          <w:numId w:val="1"/>
        </w:numPr>
        <w:ind w:hanging="359"/>
      </w:pPr>
      <w:r>
        <w:rPr>
          <w:b/>
        </w:rPr>
        <w:t>Списки зон на Б:</w:t>
      </w: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>C:\&gt;dnscmd srv1 /EnumZones</w:t>
      </w: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>Enumerated zone list:</w:t>
      </w:r>
    </w:p>
    <w:p w:rsidR="00E66CF2" w:rsidRDefault="00E66CF2">
      <w:pPr>
        <w:contextualSpacing w:val="0"/>
      </w:pP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 xml:space="preserve">        Zone count = 3</w:t>
      </w:r>
    </w:p>
    <w:p w:rsidR="00E66CF2" w:rsidRDefault="00E66CF2">
      <w:pPr>
        <w:contextualSpacing w:val="0"/>
      </w:pP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 xml:space="preserve"> Zone name                      Type       Storage         Properties</w:t>
      </w:r>
    </w:p>
    <w:p w:rsidR="00E66CF2" w:rsidRDefault="00E66CF2">
      <w:pPr>
        <w:contextualSpacing w:val="0"/>
      </w:pP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 xml:space="preserve"> .                              Cache      File</w:t>
      </w: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 xml:space="preserve"> 0.0.10.in-addr.arpa            Primary    File            Rev</w:t>
      </w: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 xml:space="preserve"> kds.local                      Primary    File</w:t>
      </w:r>
    </w:p>
    <w:p w:rsidR="00E66CF2" w:rsidRDefault="00E66CF2">
      <w:pPr>
        <w:contextualSpacing w:val="0"/>
      </w:pP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>Command completed successfully.</w:t>
      </w:r>
    </w:p>
    <w:p w:rsidR="00E66CF2" w:rsidRDefault="00E66CF2">
      <w:pPr>
        <w:contextualSpacing w:val="0"/>
      </w:pPr>
    </w:p>
    <w:p w:rsidR="00E66CF2" w:rsidRDefault="00047092">
      <w:pPr>
        <w:numPr>
          <w:ilvl w:val="0"/>
          <w:numId w:val="1"/>
        </w:numPr>
        <w:ind w:hanging="359"/>
      </w:pPr>
      <w:r>
        <w:rPr>
          <w:b/>
        </w:rPr>
        <w:t>Списки зон на Д:</w:t>
      </w: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>C:\&gt;dnscmd srv2 /EnumZones</w:t>
      </w: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>Enumerated zone list:</w:t>
      </w:r>
    </w:p>
    <w:p w:rsidR="00E66CF2" w:rsidRDefault="00E66CF2">
      <w:pPr>
        <w:contextualSpacing w:val="0"/>
      </w:pP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 xml:space="preserve">        Zone count = 4</w:t>
      </w:r>
    </w:p>
    <w:p w:rsidR="00E66CF2" w:rsidRDefault="00E66CF2">
      <w:pPr>
        <w:contextualSpacing w:val="0"/>
      </w:pP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 xml:space="preserve"> Zone name          </w:t>
      </w:r>
      <w:r>
        <w:rPr>
          <w:rFonts w:ascii="Courier New" w:eastAsia="Courier New" w:hAnsi="Courier New" w:cs="Courier New"/>
          <w:sz w:val="20"/>
        </w:rPr>
        <w:t xml:space="preserve">            Type       Storage         Properties</w:t>
      </w:r>
    </w:p>
    <w:p w:rsidR="00E66CF2" w:rsidRDefault="00E66CF2">
      <w:pPr>
        <w:contextualSpacing w:val="0"/>
      </w:pP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 xml:space="preserve"> .                              Cache      File</w:t>
      </w: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 xml:space="preserve"> 0.0.10.in-addr.arpa            Primary    File            Rev</w:t>
      </w: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 xml:space="preserve"> kds.local                      Forwarder  File</w:t>
      </w: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 xml:space="preserve"> sub2.kds.local                 Primary    File</w:t>
      </w:r>
    </w:p>
    <w:p w:rsidR="00E66CF2" w:rsidRDefault="00E66CF2">
      <w:pPr>
        <w:contextualSpacing w:val="0"/>
      </w:pP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>Command completed successfully.</w:t>
      </w:r>
    </w:p>
    <w:p w:rsidR="00E66CF2" w:rsidRDefault="00E66CF2">
      <w:pPr>
        <w:contextualSpacing w:val="0"/>
      </w:pPr>
    </w:p>
    <w:p w:rsidR="00E66CF2" w:rsidRDefault="00047092">
      <w:pPr>
        <w:numPr>
          <w:ilvl w:val="0"/>
          <w:numId w:val="1"/>
        </w:numPr>
        <w:ind w:hanging="359"/>
      </w:pPr>
      <w:r>
        <w:rPr>
          <w:b/>
        </w:rPr>
        <w:t xml:space="preserve">Содержимое зоны </w:t>
      </w:r>
      <w:r>
        <w:rPr>
          <w:rFonts w:ascii="Courier New" w:eastAsia="Courier New" w:hAnsi="Courier New" w:cs="Courier New"/>
          <w:b/>
          <w:sz w:val="20"/>
        </w:rPr>
        <w:t>kds.local</w:t>
      </w:r>
      <w:r>
        <w:rPr>
          <w:b/>
        </w:rPr>
        <w:t>:</w:t>
      </w: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>C:\&gt;dnscmd srv1 /ZonePrint "kds.local"</w:t>
      </w: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>;</w:t>
      </w: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>;  Zone:    kds.local</w:t>
      </w: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>;  Server:  srv1</w:t>
      </w: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>;  Time:    Sun Apr 01 11:15:01 2012 UTC</w:t>
      </w: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>;</w:t>
      </w: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>@ 3600 NS       srv1.</w:t>
      </w: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 xml:space="preserve">  </w:t>
      </w:r>
      <w:r>
        <w:rPr>
          <w:rFonts w:ascii="Courier New" w:eastAsia="Courier New" w:hAnsi="Courier New" w:cs="Courier New"/>
          <w:sz w:val="20"/>
        </w:rPr>
        <w:t xml:space="preserve">               3600 NS        srv2.</w:t>
      </w: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 xml:space="preserve">                 3600 SOA       ns. hostmaster. 39 120 120 86400 3600</w:t>
      </w: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>ns 3600 CNAME   srv1.kds.local.</w:t>
      </w: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>srv 3600 A      10.0.0.1</w:t>
      </w: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>srv1 3600 A     10.0.0.1</w:t>
      </w: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>srv2 3600 A     10.0.0.2</w:t>
      </w: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>ns.sub1 3600 CNAME      srv1.kds.local.</w:t>
      </w: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>srv</w:t>
      </w:r>
      <w:r>
        <w:rPr>
          <w:rFonts w:ascii="Courier New" w:eastAsia="Courier New" w:hAnsi="Courier New" w:cs="Courier New"/>
          <w:sz w:val="20"/>
        </w:rPr>
        <w:t>.sub1 3600 CNAME     srv1.kds.local.</w:t>
      </w: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>sub2 3600 NS    srv2.kds.local.</w:t>
      </w: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>;</w:t>
      </w: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>;  Finished zone: 11 nodes and 10 records in 0 seconds</w:t>
      </w: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>;</w:t>
      </w:r>
    </w:p>
    <w:p w:rsidR="00E66CF2" w:rsidRDefault="00E66CF2">
      <w:pPr>
        <w:contextualSpacing w:val="0"/>
      </w:pPr>
    </w:p>
    <w:p w:rsidR="00E66CF2" w:rsidRDefault="00047092">
      <w:pPr>
        <w:numPr>
          <w:ilvl w:val="0"/>
          <w:numId w:val="1"/>
        </w:numPr>
        <w:ind w:hanging="359"/>
      </w:pPr>
      <w:r>
        <w:rPr>
          <w:b/>
        </w:rPr>
        <w:t>Резолвинг имен на сервере Б:</w:t>
      </w: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>C:\&gt;nslookup srv.kds.local</w:t>
      </w: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>Server:  srv.kds.local</w:t>
      </w: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>Address:  10.0.0.1</w:t>
      </w:r>
    </w:p>
    <w:p w:rsidR="00E66CF2" w:rsidRDefault="00E66CF2">
      <w:pPr>
        <w:contextualSpacing w:val="0"/>
      </w:pP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>Name:    srv.kds.local</w:t>
      </w: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>Address:  10.0.0.1</w:t>
      </w: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lastRenderedPageBreak/>
        <w:t>-------------------------------</w:t>
      </w: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>C:\ &gt;nslookup srv.sub1.kds.local</w:t>
      </w: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>Server:  srv1.kds.local</w:t>
      </w: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>Address:  10.0.0.1</w:t>
      </w:r>
    </w:p>
    <w:p w:rsidR="00E66CF2" w:rsidRDefault="00E66CF2">
      <w:pPr>
        <w:contextualSpacing w:val="0"/>
      </w:pP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>Name:    srv1.kds.local</w:t>
      </w: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>Address:  10.0.0.1</w:t>
      </w: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>Aliases:  srv.sub1.kds.local</w:t>
      </w: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>--------------------------------</w:t>
      </w: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>C:\ &gt;nslookup srv.sub2.</w:t>
      </w:r>
      <w:r>
        <w:rPr>
          <w:rFonts w:ascii="Courier New" w:eastAsia="Courier New" w:hAnsi="Courier New" w:cs="Courier New"/>
          <w:sz w:val="20"/>
        </w:rPr>
        <w:t>kds.local</w:t>
      </w: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>Server:  srv.kds.local</w:t>
      </w: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>Address:  10.0.0.1</w:t>
      </w:r>
    </w:p>
    <w:p w:rsidR="00E66CF2" w:rsidRDefault="00E66CF2">
      <w:pPr>
        <w:contextualSpacing w:val="0"/>
      </w:pP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>Non-authoritative answer:</w:t>
      </w: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>Name:    srv.sub2.kds.local</w:t>
      </w: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>Address:  10.0.0.2</w:t>
      </w:r>
    </w:p>
    <w:p w:rsidR="00E66CF2" w:rsidRDefault="00E66CF2">
      <w:pPr>
        <w:contextualSpacing w:val="0"/>
      </w:pPr>
    </w:p>
    <w:p w:rsidR="00E66CF2" w:rsidRDefault="00047092">
      <w:pPr>
        <w:numPr>
          <w:ilvl w:val="0"/>
          <w:numId w:val="1"/>
        </w:numPr>
        <w:ind w:hanging="359"/>
      </w:pPr>
      <w:r>
        <w:rPr>
          <w:b/>
        </w:rPr>
        <w:t>Резолвинг имен на сервере Д:</w:t>
      </w: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>C:\&gt;nslookup srv.kds.local</w:t>
      </w: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>Server:  srv.kds.local</w:t>
      </w: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>Address:  10.0.0.1</w:t>
      </w:r>
    </w:p>
    <w:p w:rsidR="00E66CF2" w:rsidRDefault="00E66CF2">
      <w:pPr>
        <w:contextualSpacing w:val="0"/>
      </w:pP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>Name:    srv.kds.local</w:t>
      </w: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>Address:  10.0.0.1</w:t>
      </w: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>-------------------------------</w:t>
      </w: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>C:\ &gt;nslookup srv.sub1.kds.local</w:t>
      </w: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>Server:  srv1.kds.local</w:t>
      </w: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>Address:  10.0.0.1</w:t>
      </w:r>
    </w:p>
    <w:p w:rsidR="00E66CF2" w:rsidRDefault="00E66CF2">
      <w:pPr>
        <w:contextualSpacing w:val="0"/>
      </w:pP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>Name:    srv1.kds.local</w:t>
      </w: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>Address:  10.0.0.1</w:t>
      </w: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>Aliases:  srv.sub1.kds.local</w:t>
      </w: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>--------------------------------</w:t>
      </w: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>C:\ &gt;nslookup srv.sub2.</w:t>
      </w:r>
      <w:r>
        <w:rPr>
          <w:rFonts w:ascii="Courier New" w:eastAsia="Courier New" w:hAnsi="Courier New" w:cs="Courier New"/>
          <w:sz w:val="20"/>
        </w:rPr>
        <w:t>kds.local</w:t>
      </w: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>Server:  srv.kds.local</w:t>
      </w: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>Address:  10.0.0.1</w:t>
      </w:r>
    </w:p>
    <w:p w:rsidR="00E66CF2" w:rsidRDefault="00E66CF2">
      <w:pPr>
        <w:contextualSpacing w:val="0"/>
      </w:pP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>Name:    srv.sub2.kds.local</w:t>
      </w: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>Address:  10.0.0.2</w:t>
      </w:r>
    </w:p>
    <w:p w:rsidR="00E66CF2" w:rsidRDefault="00E66CF2">
      <w:pPr>
        <w:contextualSpacing w:val="0"/>
      </w:pPr>
    </w:p>
    <w:p w:rsidR="00E66CF2" w:rsidRDefault="00047092">
      <w:pPr>
        <w:numPr>
          <w:ilvl w:val="0"/>
          <w:numId w:val="1"/>
        </w:numPr>
        <w:ind w:hanging="359"/>
      </w:pPr>
      <w:r>
        <w:rPr>
          <w:b/>
        </w:rPr>
        <w:t xml:space="preserve">Ответ на запрос www.google.com: </w:t>
      </w: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>4</w:t>
      </w:r>
      <w:r>
        <w:rPr>
          <w:rFonts w:ascii="Courier New" w:eastAsia="Courier New" w:hAnsi="Courier New" w:cs="Courier New"/>
          <w:sz w:val="20"/>
        </w:rPr>
        <w:tab/>
        <w:t>0.013489</w:t>
      </w:r>
      <w:r>
        <w:rPr>
          <w:rFonts w:ascii="Courier New" w:eastAsia="Courier New" w:hAnsi="Courier New" w:cs="Courier New"/>
          <w:sz w:val="20"/>
        </w:rPr>
        <w:tab/>
        <w:t>194.85.32.18</w:t>
      </w:r>
      <w:r>
        <w:rPr>
          <w:rFonts w:ascii="Courier New" w:eastAsia="Courier New" w:hAnsi="Courier New" w:cs="Courier New"/>
          <w:sz w:val="20"/>
        </w:rPr>
        <w:tab/>
        <w:t>10.0.2.15</w:t>
      </w:r>
      <w:r>
        <w:rPr>
          <w:rFonts w:ascii="Courier New" w:eastAsia="Courier New" w:hAnsi="Courier New" w:cs="Courier New"/>
          <w:sz w:val="20"/>
        </w:rPr>
        <w:tab/>
        <w:t>DNS</w:t>
      </w:r>
      <w:r>
        <w:rPr>
          <w:rFonts w:ascii="Courier New" w:eastAsia="Courier New" w:hAnsi="Courier New" w:cs="Courier New"/>
          <w:sz w:val="20"/>
        </w:rPr>
        <w:tab/>
        <w:t>Standard query response A 74.125.232.49 A 74.125.232.50 A 74.125.232.51 A 74.125.232</w:t>
      </w:r>
      <w:r>
        <w:rPr>
          <w:rFonts w:ascii="Courier New" w:eastAsia="Courier New" w:hAnsi="Courier New" w:cs="Courier New"/>
          <w:sz w:val="20"/>
        </w:rPr>
        <w:t>.52 A 74.125.232.48</w:t>
      </w:r>
    </w:p>
    <w:p w:rsidR="00E66CF2" w:rsidRDefault="00E66CF2">
      <w:pPr>
        <w:contextualSpacing w:val="0"/>
      </w:pPr>
    </w:p>
    <w:p w:rsidR="00E66CF2" w:rsidRDefault="00047092">
      <w:pPr>
        <w:numPr>
          <w:ilvl w:val="0"/>
          <w:numId w:val="1"/>
        </w:numPr>
        <w:ind w:hanging="359"/>
      </w:pPr>
      <w:r>
        <w:rPr>
          <w:b/>
        </w:rPr>
        <w:t>Ответы на вопросы:</w:t>
      </w:r>
    </w:p>
    <w:p w:rsidR="00E66CF2" w:rsidRDefault="00047092">
      <w:pPr>
        <w:numPr>
          <w:ilvl w:val="1"/>
          <w:numId w:val="1"/>
        </w:numPr>
        <w:ind w:hanging="359"/>
      </w:pPr>
      <w:r>
        <w:rPr>
          <w:b/>
        </w:rPr>
        <w:t>Основные типы записей DNS</w:t>
      </w:r>
      <w:r>
        <w:t xml:space="preserve"> (SOA, A, NS) – предназначены для базового функционирования DNS.</w:t>
      </w:r>
    </w:p>
    <w:p w:rsidR="00E66CF2" w:rsidRDefault="00047092">
      <w:pPr>
        <w:numPr>
          <w:ilvl w:val="1"/>
          <w:numId w:val="1"/>
        </w:numPr>
        <w:ind w:hanging="359"/>
      </w:pPr>
      <w:r>
        <w:rPr>
          <w:b/>
        </w:rPr>
        <w:t>DNS сервер работал</w:t>
      </w:r>
      <w:r>
        <w:t xml:space="preserve"> в рекурсивном режиме, так как на нем не было информации о зоне google.com.</w:t>
      </w:r>
    </w:p>
    <w:p w:rsidR="00E66CF2" w:rsidRDefault="00047092">
      <w:pPr>
        <w:numPr>
          <w:ilvl w:val="1"/>
          <w:numId w:val="1"/>
        </w:numPr>
        <w:ind w:hanging="359"/>
      </w:pPr>
      <w:r>
        <w:rPr>
          <w:b/>
        </w:rPr>
        <w:t>Корневые ссылки</w:t>
      </w:r>
      <w:r>
        <w:t xml:space="preserve"> содержат информа</w:t>
      </w:r>
      <w:r>
        <w:t>цию о доменах верхнего уровня, указывающую на DNS-серверы, поддерживающие работу каждого из этих доменов. Корневой DNS, известный серверу по умолчанию:</w:t>
      </w: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>.                        3600000  IN  NS    A.ROOT-SERVERS.NET.</w:t>
      </w: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>A.ROOT-SERVERS.NET.      3600000      A     198.41.0.4</w:t>
      </w:r>
    </w:p>
    <w:p w:rsidR="00E66CF2" w:rsidRDefault="00047092">
      <w:pPr>
        <w:contextualSpacing w:val="0"/>
      </w:pPr>
      <w:r>
        <w:rPr>
          <w:rFonts w:ascii="Courier New" w:eastAsia="Courier New" w:hAnsi="Courier New" w:cs="Courier New"/>
          <w:sz w:val="20"/>
        </w:rPr>
        <w:t>A.ROOT-SERVERS.NET.      3600000      AAAA  2001:503:BA3E::2:30</w:t>
      </w:r>
    </w:p>
    <w:p w:rsidR="00E66CF2" w:rsidRDefault="00047092">
      <w:pPr>
        <w:numPr>
          <w:ilvl w:val="1"/>
          <w:numId w:val="1"/>
        </w:numPr>
        <w:ind w:hanging="359"/>
      </w:pPr>
      <w:r>
        <w:rPr>
          <w:b/>
        </w:rPr>
        <w:t>Разрешение имен происходит</w:t>
      </w:r>
      <w:r>
        <w:t xml:space="preserve"> быстрее, так как локально хранится кеш DNS.</w:t>
      </w:r>
    </w:p>
    <w:p w:rsidR="00E66CF2" w:rsidRDefault="00047092">
      <w:pPr>
        <w:numPr>
          <w:ilvl w:val="1"/>
          <w:numId w:val="1"/>
        </w:numPr>
        <w:ind w:hanging="359"/>
      </w:pPr>
      <w:r>
        <w:rPr>
          <w:b/>
        </w:rPr>
        <w:t>Зона обратного просмотра</w:t>
      </w:r>
      <w:r>
        <w:t xml:space="preserve"> служит для преобразования IP-адресов в </w:t>
      </w:r>
      <w:r>
        <w:lastRenderedPageBreak/>
        <w:t>символические имена.</w:t>
      </w:r>
    </w:p>
    <w:p w:rsidR="00E66CF2" w:rsidRDefault="00047092">
      <w:pPr>
        <w:numPr>
          <w:ilvl w:val="1"/>
          <w:numId w:val="1"/>
        </w:numPr>
        <w:ind w:hanging="359"/>
      </w:pPr>
      <w:r>
        <w:t>Для того, чтобы  определить почтовые обменники, необходимо узнать MX-запись нужного домена.</w:t>
      </w:r>
    </w:p>
    <w:sectPr w:rsidR="00E66CF2">
      <w:headerReference w:type="default" r:id="rId8"/>
      <w:pgSz w:w="11906" w:h="16838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092" w:rsidRDefault="00047092" w:rsidP="0085427F">
      <w:r>
        <w:separator/>
      </w:r>
    </w:p>
  </w:endnote>
  <w:endnote w:type="continuationSeparator" w:id="0">
    <w:p w:rsidR="00047092" w:rsidRDefault="00047092" w:rsidP="00854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092" w:rsidRDefault="00047092" w:rsidP="0085427F">
      <w:r>
        <w:separator/>
      </w:r>
    </w:p>
  </w:footnote>
  <w:footnote w:type="continuationSeparator" w:id="0">
    <w:p w:rsidR="00047092" w:rsidRDefault="00047092" w:rsidP="008542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27F" w:rsidRDefault="0085427F" w:rsidP="0085427F">
    <w:pPr>
      <w:pStyle w:val="a5"/>
    </w:pPr>
    <w:r>
      <w:t>KOT.ITMO.RU</w:t>
    </w:r>
  </w:p>
  <w:p w:rsidR="0085427F" w:rsidRDefault="0085427F" w:rsidP="0085427F">
    <w:pPr>
      <w:pStyle w:val="a5"/>
    </w:pPr>
    <w:r>
      <w:t>Помогли? Яндекс.Деньги 41001143976737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215600"/>
    <w:multiLevelType w:val="multilevel"/>
    <w:tmpl w:val="F25EC18C"/>
    <w:lvl w:ilvl="0">
      <w:start w:val="1"/>
      <w:numFmt w:val="decimal"/>
      <w:lvlText w:val="%1."/>
      <w:lvlJc w:val="left"/>
      <w:pPr>
        <w:ind w:left="720" w:firstLine="72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440"/>
      </w:pPr>
      <w:rPr>
        <w:rFonts w:ascii="Times New Roman" w:eastAsia="Times New Roman" w:hAnsi="Times New Roman" w:cs="Times New Roman"/>
        <w:b w:val="0"/>
        <w:i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21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6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50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7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4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66CF2"/>
    <w:rsid w:val="00047092"/>
    <w:rsid w:val="0085427F"/>
    <w:rsid w:val="00E6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lang w:val="ru-RU" w:eastAsia="ru-RU" w:bidi="ar-SA"/>
      </w:rPr>
    </w:rPrDefault>
    <w:pPrDefault>
      <w:pPr>
        <w:widowControl w:val="0"/>
        <w:contextualSpacing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spacing w:before="100" w:after="100"/>
      <w:outlineLvl w:val="0"/>
    </w:pPr>
    <w:rPr>
      <w:b/>
      <w:sz w:val="48"/>
    </w:rPr>
  </w:style>
  <w:style w:type="paragraph" w:styleId="2">
    <w:name w:val="heading 2"/>
    <w:basedOn w:val="a"/>
    <w:next w:val="a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pPr>
      <w:spacing w:before="240" w:after="60"/>
      <w:outlineLvl w:val="2"/>
    </w:pPr>
    <w:rPr>
      <w:rFonts w:ascii="Arial" w:eastAsia="Arial" w:hAnsi="Arial" w:cs="Arial"/>
      <w:b/>
      <w:sz w:val="26"/>
    </w:rPr>
  </w:style>
  <w:style w:type="paragraph" w:styleId="4">
    <w:name w:val="heading 4"/>
    <w:basedOn w:val="a"/>
    <w:next w:val="a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spacing w:before="240" w:after="60"/>
      <w:jc w:val="center"/>
    </w:pPr>
    <w:rPr>
      <w:rFonts w:ascii="Arial" w:eastAsia="Arial" w:hAnsi="Arial" w:cs="Arial"/>
      <w:b/>
      <w:sz w:val="32"/>
    </w:rPr>
  </w:style>
  <w:style w:type="paragraph" w:styleId="a4">
    <w:name w:val="Subtitle"/>
    <w:basedOn w:val="a"/>
    <w:next w:val="a"/>
    <w:pPr>
      <w:spacing w:after="60"/>
      <w:jc w:val="center"/>
    </w:pPr>
    <w:rPr>
      <w:rFonts w:ascii="Arial" w:eastAsia="Arial" w:hAnsi="Arial" w:cs="Arial"/>
    </w:rPr>
  </w:style>
  <w:style w:type="paragraph" w:styleId="a5">
    <w:name w:val="header"/>
    <w:basedOn w:val="a"/>
    <w:link w:val="a6"/>
    <w:uiPriority w:val="99"/>
    <w:unhideWhenUsed/>
    <w:rsid w:val="0085427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5427F"/>
  </w:style>
  <w:style w:type="paragraph" w:styleId="a7">
    <w:name w:val="footer"/>
    <w:basedOn w:val="a"/>
    <w:link w:val="a8"/>
    <w:uiPriority w:val="99"/>
    <w:unhideWhenUsed/>
    <w:rsid w:val="0085427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542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lang w:val="ru-RU" w:eastAsia="ru-RU" w:bidi="ar-SA"/>
      </w:rPr>
    </w:rPrDefault>
    <w:pPrDefault>
      <w:pPr>
        <w:widowControl w:val="0"/>
        <w:contextualSpacing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spacing w:before="100" w:after="100"/>
      <w:outlineLvl w:val="0"/>
    </w:pPr>
    <w:rPr>
      <w:b/>
      <w:sz w:val="48"/>
    </w:rPr>
  </w:style>
  <w:style w:type="paragraph" w:styleId="2">
    <w:name w:val="heading 2"/>
    <w:basedOn w:val="a"/>
    <w:next w:val="a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pPr>
      <w:spacing w:before="240" w:after="60"/>
      <w:outlineLvl w:val="2"/>
    </w:pPr>
    <w:rPr>
      <w:rFonts w:ascii="Arial" w:eastAsia="Arial" w:hAnsi="Arial" w:cs="Arial"/>
      <w:b/>
      <w:sz w:val="26"/>
    </w:rPr>
  </w:style>
  <w:style w:type="paragraph" w:styleId="4">
    <w:name w:val="heading 4"/>
    <w:basedOn w:val="a"/>
    <w:next w:val="a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spacing w:before="240" w:after="60"/>
      <w:jc w:val="center"/>
    </w:pPr>
    <w:rPr>
      <w:rFonts w:ascii="Arial" w:eastAsia="Arial" w:hAnsi="Arial" w:cs="Arial"/>
      <w:b/>
      <w:sz w:val="32"/>
    </w:rPr>
  </w:style>
  <w:style w:type="paragraph" w:styleId="a4">
    <w:name w:val="Subtitle"/>
    <w:basedOn w:val="a"/>
    <w:next w:val="a"/>
    <w:pPr>
      <w:spacing w:after="60"/>
      <w:jc w:val="center"/>
    </w:pPr>
    <w:rPr>
      <w:rFonts w:ascii="Arial" w:eastAsia="Arial" w:hAnsi="Arial" w:cs="Arial"/>
    </w:rPr>
  </w:style>
  <w:style w:type="paragraph" w:styleId="a5">
    <w:name w:val="header"/>
    <w:basedOn w:val="a"/>
    <w:link w:val="a6"/>
    <w:uiPriority w:val="99"/>
    <w:unhideWhenUsed/>
    <w:rsid w:val="0085427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5427F"/>
  </w:style>
  <w:style w:type="paragraph" w:styleId="a7">
    <w:name w:val="footer"/>
    <w:basedOn w:val="a"/>
    <w:link w:val="a8"/>
    <w:uiPriority w:val="99"/>
    <w:unhideWhenUsed/>
    <w:rsid w:val="0085427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542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1270</Words>
  <Characters>7239</Characters>
  <Application>Microsoft Office Word</Application>
  <DocSecurity>0</DocSecurity>
  <Lines>60</Lines>
  <Paragraphs>16</Paragraphs>
  <ScaleCrop>false</ScaleCrop>
  <Company/>
  <LinksUpToDate>false</LinksUpToDate>
  <CharactersWithSpaces>8493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lab8 - Kop.doc.docx</dc:title>
  <cp:lastModifiedBy>Антон</cp:lastModifiedBy>
  <cp:revision>3</cp:revision>
  <dcterms:created xsi:type="dcterms:W3CDTF">2014-06-19T23:37:00Z</dcterms:created>
  <dcterms:modified xsi:type="dcterms:W3CDTF">2014-06-19T23:37:00Z</dcterms:modified>
</cp:coreProperties>
</file>