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Сети 25281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модель OSI?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Сетевая модель OSI</w:t>
      </w:r>
      <w:r>
        <w:rPr>
          <w:rFonts w:ascii="Arial" w:eastAsia="Arial" w:hAnsi="Arial" w:cs="Arial"/>
          <w:sz w:val="20"/>
        </w:rPr>
        <w:t> (</w:t>
      </w:r>
      <w:hyperlink r:id="rId8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open systems interconnection basic reference model</w:t>
      </w:r>
      <w:r>
        <w:rPr>
          <w:rFonts w:ascii="Arial" w:eastAsia="Arial" w:hAnsi="Arial" w:cs="Arial"/>
          <w:sz w:val="20"/>
        </w:rPr>
        <w:t> — базовая </w:t>
      </w:r>
      <w:hyperlink r:id="rId9">
        <w:r>
          <w:rPr>
            <w:rFonts w:ascii="Arial" w:eastAsia="Arial" w:hAnsi="Arial" w:cs="Arial"/>
            <w:color w:val="0B0080"/>
            <w:sz w:val="20"/>
            <w:u w:val="single"/>
          </w:rPr>
          <w:t>эталонная модель</w:t>
        </w:r>
      </w:hyperlink>
      <w:r>
        <w:rPr>
          <w:rFonts w:ascii="Arial" w:eastAsia="Arial" w:hAnsi="Arial" w:cs="Arial"/>
          <w:sz w:val="20"/>
        </w:rPr>
        <w:t> взаимодействия открытых систем, сокр. </w:t>
      </w:r>
      <w:r>
        <w:rPr>
          <w:rFonts w:ascii="Arial" w:eastAsia="Arial" w:hAnsi="Arial" w:cs="Arial"/>
          <w:b/>
          <w:sz w:val="20"/>
        </w:rPr>
        <w:t>ЭМВОС</w:t>
      </w:r>
      <w:r>
        <w:rPr>
          <w:rFonts w:ascii="Arial" w:eastAsia="Arial" w:hAnsi="Arial" w:cs="Arial"/>
          <w:sz w:val="20"/>
        </w:rPr>
        <w:t>; 1978 г.) — абстрактная</w:t>
      </w:r>
      <w:hyperlink r:id="rId10">
        <w:r>
          <w:rPr>
            <w:rFonts w:ascii="Arial" w:eastAsia="Arial" w:hAnsi="Arial" w:cs="Arial"/>
            <w:color w:val="0B0080"/>
            <w:sz w:val="20"/>
            <w:u w:val="single"/>
          </w:rPr>
          <w:t>сетевая модель</w:t>
        </w:r>
      </w:hyperlink>
      <w:r>
        <w:rPr>
          <w:rFonts w:ascii="Arial" w:eastAsia="Arial" w:hAnsi="Arial" w:cs="Arial"/>
          <w:sz w:val="20"/>
        </w:rPr>
        <w:t> для коммуникаций и разработки </w:t>
      </w:r>
      <w:hyperlink r:id="rId11">
        <w:r>
          <w:rPr>
            <w:rFonts w:ascii="Arial" w:eastAsia="Arial" w:hAnsi="Arial" w:cs="Arial"/>
            <w:color w:val="0B0080"/>
            <w:sz w:val="20"/>
            <w:u w:val="single"/>
          </w:rPr>
          <w:t>сетевых протоколов</w:t>
        </w:r>
      </w:hyperlink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классификацию компьютерных сетей по ширине охвата.</w:t>
      </w:r>
    </w:p>
    <w:p w:rsidR="00A63C51" w:rsidRDefault="00C344A5">
      <w:pPr>
        <w:spacing w:before="100" w:after="100" w:line="240" w:lineRule="auto"/>
        <w:ind w:left="720"/>
        <w:contextualSpacing w:val="0"/>
      </w:pPr>
      <w:bookmarkStart w:id="1" w:name="id.211a87684775" w:colFirst="0" w:colLast="0"/>
      <w:bookmarkEnd w:id="1"/>
      <w:r>
        <w:rPr>
          <w:rFonts w:ascii="Times New Roman" w:eastAsia="Times New Roman" w:hAnsi="Times New Roman" w:cs="Times New Roman"/>
          <w:sz w:val="24"/>
        </w:rPr>
        <w:t>Локальные, глобальные, интернет.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При</w:t>
      </w:r>
      <w:r>
        <w:rPr>
          <w:rFonts w:ascii="Times New Roman" w:eastAsia="Times New Roman" w:hAnsi="Times New Roman" w:cs="Times New Roman"/>
          <w:sz w:val="24"/>
        </w:rPr>
        <w:t>ведите примеры адресации в компьютерных сетях.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Символьная, числовая, hardware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Чем отличается канальная коммутация от пакетной?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Коммутация каналов</w:t>
      </w:r>
      <w:r>
        <w:rPr>
          <w:rFonts w:ascii="Arial" w:eastAsia="Arial" w:hAnsi="Arial" w:cs="Arial"/>
          <w:sz w:val="20"/>
        </w:rPr>
        <w:t> (КК, </w:t>
      </w:r>
      <w:r>
        <w:rPr>
          <w:rFonts w:ascii="Arial" w:eastAsia="Arial" w:hAnsi="Arial" w:cs="Arial"/>
          <w:i/>
          <w:sz w:val="20"/>
        </w:rPr>
        <w:t>circuit switching</w:t>
      </w:r>
      <w:r>
        <w:rPr>
          <w:rFonts w:ascii="Arial" w:eastAsia="Arial" w:hAnsi="Arial" w:cs="Arial"/>
          <w:sz w:val="20"/>
        </w:rPr>
        <w:t>) — организация составного канала через несколько транзитных узлов из нескольких последо</w:t>
      </w:r>
      <w:r>
        <w:rPr>
          <w:rFonts w:ascii="Arial" w:eastAsia="Arial" w:hAnsi="Arial" w:cs="Arial"/>
          <w:sz w:val="20"/>
        </w:rPr>
        <w:t>вательно «соединённых» каналов на время передачи сообщения (</w:t>
      </w:r>
      <w:r>
        <w:rPr>
          <w:rFonts w:ascii="Arial" w:eastAsia="Arial" w:hAnsi="Arial" w:cs="Arial"/>
          <w:i/>
          <w:sz w:val="20"/>
        </w:rPr>
        <w:t>оперативная коммутация</w:t>
      </w:r>
      <w:r>
        <w:rPr>
          <w:rFonts w:ascii="Arial" w:eastAsia="Arial" w:hAnsi="Arial" w:cs="Arial"/>
          <w:sz w:val="20"/>
        </w:rPr>
        <w:t>) или на более длительный срок (</w:t>
      </w:r>
      <w:r>
        <w:rPr>
          <w:rFonts w:ascii="Arial" w:eastAsia="Arial" w:hAnsi="Arial" w:cs="Arial"/>
          <w:i/>
          <w:sz w:val="20"/>
        </w:rPr>
        <w:t>постоянная/долговременная коммутация</w:t>
      </w:r>
      <w:r>
        <w:rPr>
          <w:rFonts w:ascii="Arial" w:eastAsia="Arial" w:hAnsi="Arial" w:cs="Arial"/>
          <w:sz w:val="20"/>
        </w:rPr>
        <w:t> — время коммутации определяется административно, то есть пришёл техник и скоммутировал каналы физически н</w:t>
      </w:r>
      <w:r>
        <w:rPr>
          <w:rFonts w:ascii="Arial" w:eastAsia="Arial" w:hAnsi="Arial" w:cs="Arial"/>
          <w:sz w:val="20"/>
        </w:rPr>
        <w:t>а час, день, год, вечно и т. п., потом пришёл и раскоммутировал).</w:t>
      </w:r>
    </w:p>
    <w:p w:rsidR="00A63C51" w:rsidRDefault="00C344A5">
      <w:pPr>
        <w:spacing w:before="100" w:after="100" w:line="240" w:lineRule="auto"/>
        <w:ind w:left="720"/>
        <w:contextualSpacing w:val="0"/>
      </w:pPr>
      <w:hyperlink r:id="rId12">
        <w:r>
          <w:rPr>
            <w:rFonts w:ascii="Arial" w:eastAsia="Arial" w:hAnsi="Arial" w:cs="Arial"/>
            <w:b/>
            <w:color w:val="0B0080"/>
            <w:sz w:val="20"/>
            <w:u w:val="single"/>
          </w:rPr>
          <w:t>Коммутация пакетов</w:t>
        </w:r>
      </w:hyperlink>
      <w:r>
        <w:rPr>
          <w:rFonts w:ascii="Arial" w:eastAsia="Arial" w:hAnsi="Arial" w:cs="Arial"/>
          <w:sz w:val="20"/>
        </w:rPr>
        <w:t> (КП, </w:t>
      </w:r>
      <w:r>
        <w:rPr>
          <w:rFonts w:ascii="Arial" w:eastAsia="Arial" w:hAnsi="Arial" w:cs="Arial"/>
          <w:i/>
          <w:sz w:val="20"/>
        </w:rPr>
        <w:t>packet switching</w:t>
      </w:r>
      <w:r>
        <w:rPr>
          <w:rFonts w:ascii="Arial" w:eastAsia="Arial" w:hAnsi="Arial" w:cs="Arial"/>
          <w:sz w:val="20"/>
        </w:rPr>
        <w:t>) — разбиение сообщения на «пакеты», которые передаются отдельно. Разница между сообщением и пакетом: размер пакета ограничен технически, сообщения — логически. При этом, если маршрут движения пакетов между узлами определён заранее, говорят о </w:t>
      </w:r>
      <w:r>
        <w:rPr>
          <w:rFonts w:ascii="Arial" w:eastAsia="Arial" w:hAnsi="Arial" w:cs="Arial"/>
          <w:i/>
          <w:sz w:val="20"/>
        </w:rPr>
        <w:t>виртуальном к</w:t>
      </w:r>
      <w:r>
        <w:rPr>
          <w:rFonts w:ascii="Arial" w:eastAsia="Arial" w:hAnsi="Arial" w:cs="Arial"/>
          <w:i/>
          <w:sz w:val="20"/>
        </w:rPr>
        <w:t>анале</w:t>
      </w:r>
      <w:r>
        <w:rPr>
          <w:rFonts w:ascii="Arial" w:eastAsia="Arial" w:hAnsi="Arial" w:cs="Arial"/>
          <w:sz w:val="20"/>
        </w:rPr>
        <w:t> (с установлением соединения). 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коаксиальный кабель?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Коаксиальный кабель</w:t>
      </w:r>
      <w:r>
        <w:rPr>
          <w:rFonts w:ascii="Arial" w:eastAsia="Arial" w:hAnsi="Arial" w:cs="Arial"/>
          <w:sz w:val="20"/>
        </w:rPr>
        <w:t xml:space="preserve"> - электрический </w:t>
      </w:r>
      <w:hyperlink r:id="rId13">
        <w:r>
          <w:rPr>
            <w:rFonts w:ascii="Arial" w:eastAsia="Arial" w:hAnsi="Arial" w:cs="Arial"/>
            <w:color w:val="0B0080"/>
            <w:sz w:val="20"/>
            <w:u w:val="single"/>
          </w:rPr>
          <w:t>кабель</w:t>
        </w:r>
      </w:hyperlink>
      <w:r>
        <w:rPr>
          <w:rFonts w:ascii="Arial" w:eastAsia="Arial" w:hAnsi="Arial" w:cs="Arial"/>
          <w:sz w:val="20"/>
        </w:rPr>
        <w:t>, состоящий из расположенных соосно центрального проводника и экрана и служащий для передачи высокочастотных сигн</w:t>
      </w:r>
      <w:r>
        <w:rPr>
          <w:rFonts w:ascii="Arial" w:eastAsia="Arial" w:hAnsi="Arial" w:cs="Arial"/>
          <w:sz w:val="20"/>
        </w:rPr>
        <w:t>алов.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витая пара?</w:t>
      </w:r>
    </w:p>
    <w:p w:rsidR="00A63C51" w:rsidRDefault="00C344A5">
      <w:pPr>
        <w:spacing w:before="96" w:after="120" w:line="285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Вита́я па́ра</w:t>
      </w:r>
      <w:r>
        <w:rPr>
          <w:rFonts w:ascii="Arial" w:eastAsia="Arial" w:hAnsi="Arial" w:cs="Arial"/>
          <w:sz w:val="20"/>
        </w:rPr>
        <w:t> (</w:t>
      </w:r>
      <w:hyperlink r:id="rId14">
        <w:r>
          <w:rPr>
            <w:rFonts w:ascii="Arial" w:eastAsia="Arial" w:hAnsi="Arial" w:cs="Arial"/>
            <w:color w:val="0B0080"/>
            <w:sz w:val="20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twisted pair</w:t>
      </w:r>
      <w:r>
        <w:rPr>
          <w:rFonts w:ascii="Arial" w:eastAsia="Arial" w:hAnsi="Arial" w:cs="Arial"/>
          <w:sz w:val="20"/>
        </w:rPr>
        <w:t>) — вид </w:t>
      </w:r>
      <w:hyperlink r:id="rId15">
        <w:r>
          <w:rPr>
            <w:rFonts w:ascii="Arial" w:eastAsia="Arial" w:hAnsi="Arial" w:cs="Arial"/>
            <w:color w:val="0B0080"/>
            <w:sz w:val="20"/>
          </w:rPr>
          <w:t>кабеля</w:t>
        </w:r>
      </w:hyperlink>
      <w:r>
        <w:rPr>
          <w:rFonts w:ascii="Arial" w:eastAsia="Arial" w:hAnsi="Arial" w:cs="Arial"/>
          <w:sz w:val="20"/>
        </w:rPr>
        <w:t> связи, представляет собой одну или несколько пар изолированных </w:t>
      </w:r>
      <w:hyperlink r:id="rId16">
        <w:r>
          <w:rPr>
            <w:rFonts w:ascii="Arial" w:eastAsia="Arial" w:hAnsi="Arial" w:cs="Arial"/>
            <w:color w:val="0B0080"/>
            <w:sz w:val="20"/>
          </w:rPr>
          <w:t>проводников</w:t>
        </w:r>
      </w:hyperlink>
      <w:r>
        <w:rPr>
          <w:rFonts w:ascii="Arial" w:eastAsia="Arial" w:hAnsi="Arial" w:cs="Arial"/>
          <w:sz w:val="20"/>
        </w:rPr>
        <w:t>, скрученных между собой (с небольшим числом витков на единицу длины), покрытых пластиковой оболочкой.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Приведите пример кода применяемого при физическом кодировании сигнала.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RZ, NRZ, Манчестер – II, NRZI, MLT-3, РАМ-5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Ethernet? Что такое коллизия</w:t>
      </w:r>
      <w:r>
        <w:rPr>
          <w:rFonts w:ascii="Times New Roman" w:eastAsia="Times New Roman" w:hAnsi="Times New Roman" w:cs="Times New Roman"/>
          <w:sz w:val="24"/>
        </w:rPr>
        <w:t xml:space="preserve"> в Ethernet?</w:t>
      </w:r>
    </w:p>
    <w:p w:rsidR="00A63C51" w:rsidRDefault="00C344A5">
      <w:pPr>
        <w:spacing w:before="96" w:after="120" w:line="285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Ethernet</w:t>
      </w:r>
      <w:r>
        <w:rPr>
          <w:rFonts w:ascii="Arial" w:eastAsia="Arial" w:hAnsi="Arial" w:cs="Arial"/>
          <w:sz w:val="20"/>
        </w:rPr>
        <w:t>— </w:t>
      </w:r>
      <w:r>
        <w:rPr>
          <w:rFonts w:ascii="Arial" w:eastAsia="Arial" w:hAnsi="Arial" w:cs="Arial"/>
          <w:color w:val="0B0080"/>
          <w:sz w:val="20"/>
          <w:u w:val="single"/>
        </w:rPr>
        <w:t>пакетная</w:t>
      </w:r>
      <w:r>
        <w:rPr>
          <w:rFonts w:ascii="Arial" w:eastAsia="Arial" w:hAnsi="Arial" w:cs="Arial"/>
          <w:sz w:val="20"/>
        </w:rPr>
        <w:t> технология передачи данных преимущественно локальных </w:t>
      </w:r>
      <w:hyperlink r:id="rId17">
        <w:r>
          <w:rPr>
            <w:rFonts w:ascii="Arial" w:eastAsia="Arial" w:hAnsi="Arial" w:cs="Arial"/>
            <w:color w:val="0B0080"/>
            <w:sz w:val="20"/>
            <w:u w:val="single"/>
          </w:rPr>
          <w:t>компьютерных сетей</w:t>
        </w:r>
      </w:hyperlink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spacing w:before="96" w:after="120" w:line="285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Стандарты Ethernet определяют проводные соединения и электрические сигналы на физическом уровне, формат кадров и протоко</w:t>
      </w:r>
      <w:r>
        <w:rPr>
          <w:rFonts w:ascii="Arial" w:eastAsia="Arial" w:hAnsi="Arial" w:cs="Arial"/>
          <w:sz w:val="20"/>
        </w:rPr>
        <w:t>лы управления доступом к среде — на </w:t>
      </w:r>
      <w:hyperlink r:id="rId18">
        <w:r>
          <w:rPr>
            <w:rFonts w:ascii="Arial" w:eastAsia="Arial" w:hAnsi="Arial" w:cs="Arial"/>
            <w:color w:val="0B0080"/>
            <w:sz w:val="20"/>
            <w:u w:val="single"/>
          </w:rPr>
          <w:t>канальном уровне</w:t>
        </w:r>
      </w:hyperlink>
      <w:r>
        <w:rPr>
          <w:rFonts w:ascii="Arial" w:eastAsia="Arial" w:hAnsi="Arial" w:cs="Arial"/>
          <w:sz w:val="20"/>
        </w:rPr>
        <w:t> </w:t>
      </w:r>
      <w:hyperlink r:id="rId19">
        <w:r>
          <w:rPr>
            <w:rFonts w:ascii="Arial" w:eastAsia="Arial" w:hAnsi="Arial" w:cs="Arial"/>
            <w:color w:val="0B0080"/>
            <w:sz w:val="20"/>
            <w:u w:val="single"/>
          </w:rPr>
          <w:t>модели OSI</w:t>
        </w:r>
      </w:hyperlink>
    </w:p>
    <w:p w:rsidR="00A63C51" w:rsidRDefault="00C344A5">
      <w:pPr>
        <w:spacing w:before="96" w:after="120" w:line="285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Коллизия</w:t>
      </w:r>
      <w:r>
        <w:rPr>
          <w:rFonts w:ascii="Arial" w:eastAsia="Arial" w:hAnsi="Arial" w:cs="Arial"/>
          <w:sz w:val="20"/>
        </w:rPr>
        <w:t> (</w:t>
      </w:r>
      <w:hyperlink r:id="rId20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collision</w:t>
      </w:r>
      <w:r>
        <w:rPr>
          <w:rFonts w:ascii="Arial" w:eastAsia="Arial" w:hAnsi="Arial" w:cs="Arial"/>
          <w:sz w:val="20"/>
        </w:rPr>
        <w:t> — ошибка наложения, столкновения) — в терминологии компьютерных и </w:t>
      </w:r>
      <w:hyperlink r:id="rId21">
        <w:r>
          <w:rPr>
            <w:rFonts w:ascii="Arial" w:eastAsia="Arial" w:hAnsi="Arial" w:cs="Arial"/>
            <w:color w:val="0B0080"/>
            <w:sz w:val="20"/>
            <w:u w:val="single"/>
          </w:rPr>
          <w:t>сетевых</w:t>
        </w:r>
      </w:hyperlink>
      <w:r>
        <w:rPr>
          <w:rFonts w:ascii="Arial" w:eastAsia="Arial" w:hAnsi="Arial" w:cs="Arial"/>
          <w:sz w:val="20"/>
        </w:rPr>
        <w:t> технологий, наложение двух и более кадров от станций, пытающихся передать кадр в один и тот же момент времени.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Нарисуйте принципиальную схему сети Ethernet на базе коаксиального кабеля.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 влияет скорость Ethernet пере</w:t>
      </w:r>
      <w:r>
        <w:rPr>
          <w:rFonts w:ascii="Times New Roman" w:eastAsia="Times New Roman" w:hAnsi="Times New Roman" w:cs="Times New Roman"/>
          <w:sz w:val="24"/>
        </w:rPr>
        <w:t>дачи на разделяемой среде на максимальный диаметр сети?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 размер кадра влияет на работу сети? Какие проблемы связаны со слишком длинными кадрами? В чем состоит неэффективность коротких кадров?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Чем коммутатор отличается от концентратора (Ethernet)?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Сетевой коммутатор</w:t>
      </w:r>
      <w:r>
        <w:rPr>
          <w:rFonts w:ascii="Arial" w:eastAsia="Arial" w:hAnsi="Arial" w:cs="Arial"/>
          <w:sz w:val="20"/>
        </w:rPr>
        <w:t> (</w:t>
      </w:r>
      <w:hyperlink r:id="rId22">
        <w:r>
          <w:rPr>
            <w:rFonts w:ascii="Arial" w:eastAsia="Arial" w:hAnsi="Arial" w:cs="Arial"/>
            <w:color w:val="0B0080"/>
            <w:sz w:val="20"/>
            <w:u w:val="single"/>
          </w:rPr>
          <w:t>жарг.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b/>
          <w:sz w:val="20"/>
        </w:rPr>
        <w:t>свич</w:t>
      </w:r>
      <w:r>
        <w:rPr>
          <w:rFonts w:ascii="Arial" w:eastAsia="Arial" w:hAnsi="Arial" w:cs="Arial"/>
          <w:sz w:val="20"/>
        </w:rPr>
        <w:t>, </w:t>
      </w:r>
      <w:r>
        <w:rPr>
          <w:rFonts w:ascii="Arial" w:eastAsia="Arial" w:hAnsi="Arial" w:cs="Arial"/>
          <w:b/>
          <w:sz w:val="20"/>
        </w:rPr>
        <w:t>свитч</w:t>
      </w:r>
      <w:r>
        <w:rPr>
          <w:rFonts w:ascii="Arial" w:eastAsia="Arial" w:hAnsi="Arial" w:cs="Arial"/>
          <w:sz w:val="20"/>
        </w:rPr>
        <w:t> от </w:t>
      </w:r>
      <w:hyperlink r:id="rId23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switch</w:t>
      </w:r>
      <w:r>
        <w:rPr>
          <w:rFonts w:ascii="Arial" w:eastAsia="Arial" w:hAnsi="Arial" w:cs="Arial"/>
          <w:sz w:val="20"/>
        </w:rPr>
        <w:t> — переключатель) — устройство, предназначенное для соединения нескольких </w:t>
      </w:r>
      <w:hyperlink r:id="rId24">
        <w:r>
          <w:rPr>
            <w:rFonts w:ascii="Arial" w:eastAsia="Arial" w:hAnsi="Arial" w:cs="Arial"/>
            <w:color w:val="0B0080"/>
            <w:sz w:val="20"/>
            <w:u w:val="single"/>
          </w:rPr>
          <w:t>узлов</w:t>
        </w:r>
      </w:hyperlink>
      <w:r>
        <w:rPr>
          <w:rFonts w:ascii="Arial" w:eastAsia="Arial" w:hAnsi="Arial" w:cs="Arial"/>
          <w:sz w:val="20"/>
        </w:rPr>
        <w:t> </w:t>
      </w:r>
      <w:hyperlink r:id="rId25">
        <w:r>
          <w:rPr>
            <w:rFonts w:ascii="Arial" w:eastAsia="Arial" w:hAnsi="Arial" w:cs="Arial"/>
            <w:color w:val="0B0080"/>
            <w:sz w:val="20"/>
            <w:u w:val="single"/>
          </w:rPr>
          <w:t>компьютерной сети</w:t>
        </w:r>
      </w:hyperlink>
      <w:r>
        <w:rPr>
          <w:rFonts w:ascii="Arial" w:eastAsia="Arial" w:hAnsi="Arial" w:cs="Arial"/>
          <w:sz w:val="20"/>
        </w:rPr>
        <w:t> в пределах одного или нескольких </w:t>
      </w:r>
      <w:hyperlink r:id="rId26">
        <w:r>
          <w:rPr>
            <w:rFonts w:ascii="Arial" w:eastAsia="Arial" w:hAnsi="Arial" w:cs="Arial"/>
            <w:color w:val="0B0080"/>
            <w:sz w:val="20"/>
            <w:u w:val="single"/>
          </w:rPr>
          <w:t>сегментов сети</w:t>
        </w:r>
      </w:hyperlink>
      <w:r>
        <w:rPr>
          <w:rFonts w:ascii="Arial" w:eastAsia="Arial" w:hAnsi="Arial" w:cs="Arial"/>
          <w:sz w:val="20"/>
        </w:rPr>
        <w:t>. В отличие от </w:t>
      </w:r>
      <w:hyperlink r:id="rId27">
        <w:r>
          <w:rPr>
            <w:rFonts w:ascii="Arial" w:eastAsia="Arial" w:hAnsi="Arial" w:cs="Arial"/>
            <w:color w:val="0B0080"/>
            <w:sz w:val="20"/>
            <w:u w:val="single"/>
          </w:rPr>
          <w:t>концентратора</w:t>
        </w:r>
      </w:hyperlink>
      <w:r>
        <w:rPr>
          <w:rFonts w:ascii="Arial" w:eastAsia="Arial" w:hAnsi="Arial" w:cs="Arial"/>
          <w:sz w:val="20"/>
        </w:rPr>
        <w:t>, который распространяет </w:t>
      </w:r>
      <w:r>
        <w:rPr>
          <w:rFonts w:ascii="Arial" w:eastAsia="Arial" w:hAnsi="Arial" w:cs="Arial"/>
          <w:color w:val="A55858"/>
          <w:sz w:val="20"/>
          <w:u w:val="single"/>
        </w:rPr>
        <w:t>трафик</w:t>
      </w:r>
      <w:r>
        <w:rPr>
          <w:rFonts w:ascii="Arial" w:eastAsia="Arial" w:hAnsi="Arial" w:cs="Arial"/>
          <w:sz w:val="20"/>
        </w:rPr>
        <w:t> от одного подключенного устройст</w:t>
      </w:r>
      <w:r>
        <w:rPr>
          <w:rFonts w:ascii="Arial" w:eastAsia="Arial" w:hAnsi="Arial" w:cs="Arial"/>
          <w:sz w:val="20"/>
        </w:rPr>
        <w:t>ва ко всем остальным, коммутатор передаёт данные только непосредственно получателю, исключение составляет широковещательный трафик (на </w:t>
      </w:r>
      <w:hyperlink r:id="rId28">
        <w:r>
          <w:rPr>
            <w:rFonts w:ascii="Arial" w:eastAsia="Arial" w:hAnsi="Arial" w:cs="Arial"/>
            <w:color w:val="0B0080"/>
            <w:sz w:val="20"/>
            <w:u w:val="single"/>
          </w:rPr>
          <w:t>MAC-адрес</w:t>
        </w:r>
      </w:hyperlink>
      <w:r>
        <w:rPr>
          <w:rFonts w:ascii="Arial" w:eastAsia="Arial" w:hAnsi="Arial" w:cs="Arial"/>
          <w:sz w:val="20"/>
        </w:rPr>
        <w:t> FF:FF:FF:FF:FF:FF) всем узлам сети. Это повышает производительность и безоп</w:t>
      </w:r>
      <w:r>
        <w:rPr>
          <w:rFonts w:ascii="Arial" w:eastAsia="Arial" w:hAnsi="Arial" w:cs="Arial"/>
          <w:sz w:val="20"/>
        </w:rPr>
        <w:t xml:space="preserve">асность сети, избавляя остальные </w:t>
      </w:r>
      <w:r>
        <w:rPr>
          <w:rFonts w:ascii="Arial" w:eastAsia="Arial" w:hAnsi="Arial" w:cs="Arial"/>
          <w:sz w:val="20"/>
        </w:rPr>
        <w:lastRenderedPageBreak/>
        <w:t>сегменты сети от необходимости (и возможности) обрабатывать данные, которые им не предназначались. Концентратор работает на физическом уровне модели OSI.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стек протоколов TCP/IP?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Стек протоколов TCP/IP</w:t>
      </w:r>
      <w:r>
        <w:rPr>
          <w:rFonts w:ascii="Arial" w:eastAsia="Arial" w:hAnsi="Arial" w:cs="Arial"/>
          <w:sz w:val="20"/>
        </w:rPr>
        <w:t> (</w:t>
      </w:r>
      <w:hyperlink r:id="rId29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Transmission Control Protocol/Internet Protocol</w:t>
      </w:r>
      <w:r>
        <w:rPr>
          <w:rFonts w:ascii="Arial" w:eastAsia="Arial" w:hAnsi="Arial" w:cs="Arial"/>
          <w:sz w:val="20"/>
        </w:rPr>
        <w:t> — протокол управления передачей) — набор </w:t>
      </w:r>
      <w:hyperlink r:id="rId30">
        <w:r>
          <w:rPr>
            <w:rFonts w:ascii="Arial" w:eastAsia="Arial" w:hAnsi="Arial" w:cs="Arial"/>
            <w:color w:val="0B0080"/>
            <w:sz w:val="20"/>
            <w:u w:val="single"/>
          </w:rPr>
          <w:t>сетевых протоколов</w:t>
        </w:r>
      </w:hyperlink>
      <w:r>
        <w:rPr>
          <w:rFonts w:ascii="Arial" w:eastAsia="Arial" w:hAnsi="Arial" w:cs="Arial"/>
          <w:sz w:val="20"/>
        </w:rPr>
        <w:t> разных уровней </w:t>
      </w:r>
      <w:hyperlink r:id="rId31">
        <w:r>
          <w:rPr>
            <w:rFonts w:ascii="Arial" w:eastAsia="Arial" w:hAnsi="Arial" w:cs="Arial"/>
            <w:color w:val="0B0080"/>
            <w:sz w:val="20"/>
            <w:u w:val="single"/>
          </w:rPr>
          <w:t>модели сетевого взаимодействия DOD</w:t>
        </w:r>
      </w:hyperlink>
      <w:r>
        <w:rPr>
          <w:rFonts w:ascii="Arial" w:eastAsia="Arial" w:hAnsi="Arial" w:cs="Arial"/>
          <w:sz w:val="20"/>
        </w:rPr>
        <w:t>, используемых в сетях. Протоколы работают друг с другом в </w:t>
      </w:r>
      <w:hyperlink r:id="rId32">
        <w:r>
          <w:rPr>
            <w:rFonts w:ascii="Arial" w:eastAsia="Arial" w:hAnsi="Arial" w:cs="Arial"/>
            <w:color w:val="0B0080"/>
            <w:sz w:val="20"/>
            <w:u w:val="single"/>
          </w:rPr>
          <w:t>стеке</w:t>
        </w:r>
      </w:hyperlink>
      <w:r>
        <w:rPr>
          <w:rFonts w:ascii="Arial" w:eastAsia="Arial" w:hAnsi="Arial" w:cs="Arial"/>
          <w:sz w:val="20"/>
        </w:rPr>
        <w:t> (</w:t>
      </w:r>
      <w:hyperlink r:id="rId33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stack</w:t>
      </w:r>
      <w:r>
        <w:rPr>
          <w:rFonts w:ascii="Arial" w:eastAsia="Arial" w:hAnsi="Arial" w:cs="Arial"/>
          <w:sz w:val="20"/>
        </w:rPr>
        <w:t>, стопка) — это означает, что протокол, располагающийся на уровне выше, работает «поверх» нижнего, используя механизм</w:t>
      </w:r>
      <w:r>
        <w:rPr>
          <w:rFonts w:ascii="Arial" w:eastAsia="Arial" w:hAnsi="Arial" w:cs="Arial"/>
          <w:sz w:val="20"/>
        </w:rPr>
        <w:t>ы </w:t>
      </w:r>
      <w:r>
        <w:rPr>
          <w:rFonts w:ascii="Arial" w:eastAsia="Arial" w:hAnsi="Arial" w:cs="Arial"/>
          <w:color w:val="0B0080"/>
          <w:sz w:val="20"/>
          <w:u w:val="single"/>
        </w:rPr>
        <w:t>инкапсуляции</w:t>
      </w:r>
      <w:r>
        <w:rPr>
          <w:rFonts w:ascii="Arial" w:eastAsia="Arial" w:hAnsi="Arial" w:cs="Arial"/>
          <w:sz w:val="20"/>
        </w:rPr>
        <w:t>. Например, протокол </w:t>
      </w:r>
      <w:hyperlink r:id="rId34">
        <w:r>
          <w:rPr>
            <w:rFonts w:ascii="Arial" w:eastAsia="Arial" w:hAnsi="Arial" w:cs="Arial"/>
            <w:color w:val="0B0080"/>
            <w:sz w:val="20"/>
            <w:u w:val="single"/>
          </w:rPr>
          <w:t>TCP</w:t>
        </w:r>
      </w:hyperlink>
      <w:r>
        <w:rPr>
          <w:rFonts w:ascii="Arial" w:eastAsia="Arial" w:hAnsi="Arial" w:cs="Arial"/>
          <w:sz w:val="20"/>
        </w:rPr>
        <w:t> работает поверх протокола </w:t>
      </w:r>
      <w:hyperlink r:id="rId35">
        <w:r>
          <w:rPr>
            <w:rFonts w:ascii="Arial" w:eastAsia="Arial" w:hAnsi="Arial" w:cs="Arial"/>
            <w:color w:val="0B0080"/>
            <w:sz w:val="20"/>
            <w:u w:val="single"/>
          </w:rPr>
          <w:t>IP</w:t>
        </w:r>
      </w:hyperlink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главные особенность UDP.</w:t>
      </w:r>
    </w:p>
    <w:p w:rsidR="00A63C51" w:rsidRDefault="00C344A5">
      <w:pPr>
        <w:spacing w:before="96" w:after="120" w:line="285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UDP</w:t>
      </w:r>
      <w:r>
        <w:rPr>
          <w:rFonts w:ascii="Arial" w:eastAsia="Arial" w:hAnsi="Arial" w:cs="Arial"/>
          <w:sz w:val="20"/>
        </w:rPr>
        <w:t> (</w:t>
      </w:r>
      <w:hyperlink r:id="rId36">
        <w:r>
          <w:rPr>
            <w:rFonts w:ascii="Arial" w:eastAsia="Arial" w:hAnsi="Arial" w:cs="Arial"/>
            <w:color w:val="0B0080"/>
            <w:sz w:val="20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User Datagram Protocol</w:t>
      </w:r>
      <w:r>
        <w:rPr>
          <w:rFonts w:ascii="Arial" w:eastAsia="Arial" w:hAnsi="Arial" w:cs="Arial"/>
          <w:sz w:val="20"/>
        </w:rPr>
        <w:t> — протокол пользовательских </w:t>
      </w:r>
      <w:hyperlink r:id="rId37">
        <w:r>
          <w:rPr>
            <w:rFonts w:ascii="Arial" w:eastAsia="Arial" w:hAnsi="Arial" w:cs="Arial"/>
            <w:color w:val="0B0080"/>
            <w:sz w:val="20"/>
          </w:rPr>
          <w:t>датаграмм</w:t>
        </w:r>
      </w:hyperlink>
      <w:r>
        <w:rPr>
          <w:rFonts w:ascii="Arial" w:eastAsia="Arial" w:hAnsi="Arial" w:cs="Arial"/>
          <w:sz w:val="20"/>
        </w:rPr>
        <w:t>) — это </w:t>
      </w:r>
      <w:hyperlink r:id="rId38">
        <w:r>
          <w:rPr>
            <w:rFonts w:ascii="Arial" w:eastAsia="Arial" w:hAnsi="Arial" w:cs="Arial"/>
            <w:color w:val="0B0080"/>
            <w:sz w:val="20"/>
          </w:rPr>
          <w:t>транспортный протокол</w:t>
        </w:r>
      </w:hyperlink>
      <w:r>
        <w:rPr>
          <w:rFonts w:ascii="Arial" w:eastAsia="Arial" w:hAnsi="Arial" w:cs="Arial"/>
          <w:sz w:val="20"/>
        </w:rPr>
        <w:t> для передачи данных в сетях </w:t>
      </w:r>
      <w:hyperlink r:id="rId39">
        <w:r>
          <w:rPr>
            <w:rFonts w:ascii="Arial" w:eastAsia="Arial" w:hAnsi="Arial" w:cs="Arial"/>
            <w:color w:val="0B0080"/>
            <w:sz w:val="20"/>
          </w:rPr>
          <w:t>IP</w:t>
        </w:r>
      </w:hyperlink>
      <w:r>
        <w:rPr>
          <w:rFonts w:ascii="Arial" w:eastAsia="Arial" w:hAnsi="Arial" w:cs="Arial"/>
          <w:sz w:val="20"/>
        </w:rPr>
        <w:t>без установления соединения. Он является одним из са</w:t>
      </w:r>
      <w:r>
        <w:rPr>
          <w:rFonts w:ascii="Arial" w:eastAsia="Arial" w:hAnsi="Arial" w:cs="Arial"/>
          <w:sz w:val="20"/>
        </w:rPr>
        <w:t>мых простых протоколов </w:t>
      </w:r>
      <w:hyperlink r:id="rId40">
        <w:r>
          <w:rPr>
            <w:rFonts w:ascii="Arial" w:eastAsia="Arial" w:hAnsi="Arial" w:cs="Arial"/>
            <w:color w:val="0B0080"/>
            <w:sz w:val="20"/>
          </w:rPr>
          <w:t>транспортного уровня</w:t>
        </w:r>
      </w:hyperlink>
      <w:r>
        <w:rPr>
          <w:rFonts w:ascii="Arial" w:eastAsia="Arial" w:hAnsi="Arial" w:cs="Arial"/>
          <w:sz w:val="20"/>
        </w:rPr>
        <w:t> </w:t>
      </w:r>
      <w:hyperlink r:id="rId41">
        <w:r>
          <w:rPr>
            <w:rFonts w:ascii="Arial" w:eastAsia="Arial" w:hAnsi="Arial" w:cs="Arial"/>
            <w:color w:val="0B0080"/>
            <w:sz w:val="20"/>
          </w:rPr>
          <w:t>модели OSI</w:t>
        </w:r>
      </w:hyperlink>
      <w:r>
        <w:rPr>
          <w:rFonts w:ascii="Arial" w:eastAsia="Arial" w:hAnsi="Arial" w:cs="Arial"/>
          <w:sz w:val="20"/>
        </w:rPr>
        <w:t xml:space="preserve">. </w:t>
      </w:r>
    </w:p>
    <w:p w:rsidR="00A63C51" w:rsidRDefault="00C344A5">
      <w:pPr>
        <w:spacing w:before="96" w:after="120" w:line="285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В отличие от </w:t>
      </w:r>
      <w:hyperlink r:id="rId42">
        <w:r>
          <w:rPr>
            <w:rFonts w:ascii="Arial" w:eastAsia="Arial" w:hAnsi="Arial" w:cs="Arial"/>
            <w:color w:val="0B0080"/>
            <w:sz w:val="20"/>
          </w:rPr>
          <w:t>TCP</w:t>
        </w:r>
      </w:hyperlink>
      <w:r>
        <w:rPr>
          <w:rFonts w:ascii="Arial" w:eastAsia="Arial" w:hAnsi="Arial" w:cs="Arial"/>
          <w:sz w:val="20"/>
        </w:rPr>
        <w:t>, UDP не подтверждает доставку данных, не заботится о корректном порядке доставки и не де</w:t>
      </w:r>
      <w:r>
        <w:rPr>
          <w:rFonts w:ascii="Arial" w:eastAsia="Arial" w:hAnsi="Arial" w:cs="Arial"/>
          <w:sz w:val="20"/>
        </w:rPr>
        <w:t>лает повторов. Поэтому аббревиатуру UDP иногда расшифровывают как </w:t>
      </w:r>
      <w:r>
        <w:rPr>
          <w:rFonts w:ascii="Arial" w:eastAsia="Arial" w:hAnsi="Arial" w:cs="Arial"/>
          <w:i/>
          <w:sz w:val="20"/>
        </w:rPr>
        <w:t>Unreliable Datagram Protocol</w:t>
      </w:r>
      <w:r>
        <w:rPr>
          <w:rFonts w:ascii="Arial" w:eastAsia="Arial" w:hAnsi="Arial" w:cs="Arial"/>
          <w:sz w:val="20"/>
        </w:rPr>
        <w:t xml:space="preserve"> (протокол ненадёжных датаграмм). Зато отсутствие соединения, дополнительного трафика и возможность широковещательных рассылок делают его удобным для применений, </w:t>
      </w:r>
      <w:r>
        <w:rPr>
          <w:rFonts w:ascii="Arial" w:eastAsia="Arial" w:hAnsi="Arial" w:cs="Arial"/>
          <w:sz w:val="20"/>
        </w:rPr>
        <w:t>где малы потери, в массовых рассылках локальной подсети, в медиапротоколах и т.п.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главные особенности TCP.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Transmission Control Protocol (TCP)</w:t>
      </w:r>
      <w:r>
        <w:rPr>
          <w:rFonts w:ascii="Arial" w:eastAsia="Arial" w:hAnsi="Arial" w:cs="Arial"/>
          <w:sz w:val="20"/>
        </w:rPr>
        <w:t> (протокол управления передачей) — один из основных </w:t>
      </w:r>
      <w:hyperlink r:id="rId43">
        <w:r>
          <w:rPr>
            <w:rFonts w:ascii="Arial" w:eastAsia="Arial" w:hAnsi="Arial" w:cs="Arial"/>
            <w:color w:val="0B0080"/>
            <w:sz w:val="20"/>
            <w:u w:val="single"/>
          </w:rPr>
          <w:t>сетевых протоколов</w:t>
        </w:r>
      </w:hyperlink>
      <w:r>
        <w:rPr>
          <w:rFonts w:ascii="Arial" w:eastAsia="Arial" w:hAnsi="Arial" w:cs="Arial"/>
          <w:sz w:val="20"/>
        </w:rPr>
        <w:t> Интернета, предназначенный для управления </w:t>
      </w:r>
      <w:hyperlink r:id="rId44">
        <w:r>
          <w:rPr>
            <w:rFonts w:ascii="Arial" w:eastAsia="Arial" w:hAnsi="Arial" w:cs="Arial"/>
            <w:color w:val="0B0080"/>
            <w:sz w:val="20"/>
            <w:u w:val="single"/>
          </w:rPr>
          <w:t>передачей данных</w:t>
        </w:r>
      </w:hyperlink>
      <w:r>
        <w:rPr>
          <w:rFonts w:ascii="Arial" w:eastAsia="Arial" w:hAnsi="Arial" w:cs="Arial"/>
          <w:sz w:val="20"/>
        </w:rPr>
        <w:t> в сетях и подсетях </w:t>
      </w:r>
      <w:hyperlink r:id="rId45">
        <w:r>
          <w:rPr>
            <w:rFonts w:ascii="Arial" w:eastAsia="Arial" w:hAnsi="Arial" w:cs="Arial"/>
            <w:color w:val="0B0080"/>
            <w:sz w:val="20"/>
            <w:u w:val="single"/>
          </w:rPr>
          <w:t>TCP/IP</w:t>
        </w:r>
      </w:hyperlink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TCP — это транспортный механизм, предоставляющий </w:t>
      </w:r>
      <w:hyperlink r:id="rId46">
        <w:r>
          <w:rPr>
            <w:rFonts w:ascii="Arial" w:eastAsia="Arial" w:hAnsi="Arial" w:cs="Arial"/>
            <w:color w:val="0B0080"/>
            <w:sz w:val="20"/>
            <w:u w:val="single"/>
          </w:rPr>
          <w:t>пот</w:t>
        </w:r>
        <w:r>
          <w:rPr>
            <w:rFonts w:ascii="Arial" w:eastAsia="Arial" w:hAnsi="Arial" w:cs="Arial"/>
            <w:color w:val="0B0080"/>
            <w:sz w:val="20"/>
            <w:u w:val="single"/>
          </w:rPr>
          <w:t>ок данных</w:t>
        </w:r>
      </w:hyperlink>
      <w:r>
        <w:rPr>
          <w:rFonts w:ascii="Arial" w:eastAsia="Arial" w:hAnsi="Arial" w:cs="Arial"/>
          <w:sz w:val="20"/>
        </w:rPr>
        <w:t>, с предварительной установкой соединения, за счёт этого дающий уверенность в достоверности получаемых данных, осуществляет повторный запрос данных в случае потери данных и устраняет дублирование при получении двух копий одного пакета (см. также </w:t>
      </w:r>
      <w:hyperlink r:id="rId47">
        <w:r>
          <w:rPr>
            <w:rFonts w:ascii="Arial" w:eastAsia="Arial" w:hAnsi="Arial" w:cs="Arial"/>
            <w:color w:val="0B0080"/>
            <w:sz w:val="20"/>
            <w:u w:val="single"/>
          </w:rPr>
          <w:t>T/TCP</w:t>
        </w:r>
      </w:hyperlink>
      <w:r>
        <w:rPr>
          <w:rFonts w:ascii="Arial" w:eastAsia="Arial" w:hAnsi="Arial" w:cs="Arial"/>
          <w:sz w:val="20"/>
        </w:rPr>
        <w:t>). В отличие от </w:t>
      </w:r>
      <w:hyperlink r:id="rId48">
        <w:r>
          <w:rPr>
            <w:rFonts w:ascii="Arial" w:eastAsia="Arial" w:hAnsi="Arial" w:cs="Arial"/>
            <w:color w:val="0B0080"/>
            <w:sz w:val="20"/>
            <w:u w:val="single"/>
          </w:rPr>
          <w:t>UDP</w:t>
        </w:r>
      </w:hyperlink>
      <w:r>
        <w:rPr>
          <w:rFonts w:ascii="Arial" w:eastAsia="Arial" w:hAnsi="Arial" w:cs="Arial"/>
          <w:sz w:val="20"/>
        </w:rPr>
        <w:t> гарантирует целостность передаваемых данных и уведомление отправителя о результатах передачи.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главные отличия SCTP от TCP.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SCTP</w:t>
      </w:r>
      <w:r>
        <w:rPr>
          <w:rFonts w:ascii="Arial" w:eastAsia="Arial" w:hAnsi="Arial" w:cs="Arial"/>
          <w:sz w:val="20"/>
        </w:rPr>
        <w:t> (</w:t>
      </w:r>
      <w:hyperlink r:id="rId49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Stream Control Transmission Protocol</w:t>
      </w:r>
      <w:r>
        <w:rPr>
          <w:rFonts w:ascii="Arial" w:eastAsia="Arial" w:hAnsi="Arial" w:cs="Arial"/>
          <w:sz w:val="20"/>
        </w:rPr>
        <w:t> — «протокол передачи с управлением потоком»)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Как и любой другой протокол передачи данных транспортного уровня, SCTP работает аналогично </w:t>
      </w:r>
      <w:hyperlink r:id="rId50">
        <w:r>
          <w:rPr>
            <w:rFonts w:ascii="Arial" w:eastAsia="Arial" w:hAnsi="Arial" w:cs="Arial"/>
            <w:color w:val="0B0080"/>
            <w:sz w:val="20"/>
            <w:u w:val="single"/>
          </w:rPr>
          <w:t>TCP</w:t>
        </w:r>
      </w:hyperlink>
      <w:r>
        <w:rPr>
          <w:rFonts w:ascii="Arial" w:eastAsia="Arial" w:hAnsi="Arial" w:cs="Arial"/>
          <w:sz w:val="20"/>
        </w:rPr>
        <w:t> или </w:t>
      </w:r>
      <w:hyperlink r:id="rId51">
        <w:r>
          <w:rPr>
            <w:rFonts w:ascii="Arial" w:eastAsia="Arial" w:hAnsi="Arial" w:cs="Arial"/>
            <w:color w:val="0B0080"/>
            <w:sz w:val="20"/>
            <w:u w:val="single"/>
          </w:rPr>
          <w:t>UDP</w:t>
        </w:r>
      </w:hyperlink>
      <w:r>
        <w:rPr>
          <w:rFonts w:ascii="Arial" w:eastAsia="Arial" w:hAnsi="Arial" w:cs="Arial"/>
          <w:sz w:val="20"/>
        </w:rPr>
        <w:t> </w:t>
      </w:r>
      <w:hyperlink r:id="rId52" w:anchor="cite_note-0">
        <w:r>
          <w:rPr>
            <w:rFonts w:ascii="Arial" w:eastAsia="Arial" w:hAnsi="Arial" w:cs="Arial"/>
            <w:color w:val="0B0080"/>
            <w:u w:val="single"/>
            <w:vertAlign w:val="superscript"/>
          </w:rPr>
          <w:t>[1]</w:t>
        </w:r>
      </w:hyperlink>
      <w:r>
        <w:rPr>
          <w:rFonts w:ascii="Arial" w:eastAsia="Arial" w:hAnsi="Arial" w:cs="Arial"/>
          <w:sz w:val="20"/>
        </w:rPr>
        <w:t>. Будучи более новым протоколом, SCTP имеет несколько нововведений, таких как многопоточность, защита от </w:t>
      </w:r>
      <w:hyperlink r:id="rId53">
        <w:r>
          <w:rPr>
            <w:rFonts w:ascii="Arial" w:eastAsia="Arial" w:hAnsi="Arial" w:cs="Arial"/>
            <w:color w:val="0B0080"/>
            <w:sz w:val="20"/>
            <w:u w:val="single"/>
          </w:rPr>
          <w:t>SYN-flood</w:t>
        </w:r>
      </w:hyperlink>
      <w:r>
        <w:rPr>
          <w:rFonts w:ascii="Arial" w:eastAsia="Arial" w:hAnsi="Arial" w:cs="Arial"/>
          <w:sz w:val="20"/>
        </w:rPr>
        <w:t> атак, синхронное соединение между двумя хостами по двум и более независимым физическим каналам (multi-homing).</w:t>
      </w:r>
    </w:p>
    <w:p w:rsidR="00A63C51" w:rsidRDefault="00A63C51">
      <w:pPr>
        <w:spacing w:before="100" w:after="100" w:line="240" w:lineRule="auto"/>
        <w:ind w:left="720"/>
        <w:contextualSpacing w:val="0"/>
      </w:pP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 происходит определение, какому приложению пришла UDP датаграмма?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t>Определение происходит по номеру порта получателя.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Нарисуйте схему передач</w:t>
      </w:r>
      <w:r>
        <w:rPr>
          <w:rFonts w:ascii="Times New Roman" w:eastAsia="Times New Roman" w:hAnsi="Times New Roman" w:cs="Times New Roman"/>
          <w:sz w:val="24"/>
        </w:rPr>
        <w:t>и 1 байта по TCP соединению. (С установкой соединения и отключением)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Зачем нужен протокол IP? На каком уровне модели OSI он находится?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 xml:space="preserve">IP объединяет сегменты сети в единую сеть, обеспечивая доставку данных между любыми узлами сети. Он классифицируется как </w:t>
      </w:r>
      <w:r>
        <w:rPr>
          <w:rFonts w:ascii="Arial" w:eastAsia="Arial" w:hAnsi="Arial" w:cs="Arial"/>
          <w:sz w:val="20"/>
        </w:rPr>
        <w:t>протокол третьего уровня по </w:t>
      </w:r>
      <w:hyperlink r:id="rId54">
        <w:r>
          <w:rPr>
            <w:rFonts w:ascii="Arial" w:eastAsia="Arial" w:hAnsi="Arial" w:cs="Arial"/>
            <w:color w:val="0B0080"/>
            <w:sz w:val="20"/>
            <w:u w:val="single"/>
          </w:rPr>
          <w:t>сетевой модели OSI</w:t>
        </w:r>
      </w:hyperlink>
      <w:r>
        <w:rPr>
          <w:rFonts w:ascii="Arial" w:eastAsia="Arial" w:hAnsi="Arial" w:cs="Arial"/>
          <w:sz w:val="20"/>
        </w:rPr>
        <w:t>. IP не гарантирует надёжной доставки пакета до адресата.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IP адрес в протоколе IPv4 и в протоколе IPv6?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IPv4. Каждому узлу сети ставится в соответствие </w:t>
      </w:r>
      <w:hyperlink r:id="rId55">
        <w:r>
          <w:rPr>
            <w:rFonts w:ascii="Arial" w:eastAsia="Arial" w:hAnsi="Arial" w:cs="Arial"/>
            <w:color w:val="0B0080"/>
            <w:sz w:val="20"/>
            <w:u w:val="single"/>
          </w:rPr>
          <w:t>IP-адрес</w:t>
        </w:r>
      </w:hyperlink>
      <w:r>
        <w:rPr>
          <w:rFonts w:ascii="Arial" w:eastAsia="Arial" w:hAnsi="Arial" w:cs="Arial"/>
          <w:sz w:val="20"/>
        </w:rPr>
        <w:t> длиной 4</w:t>
      </w:r>
      <w:r>
        <w:rPr>
          <w:rFonts w:ascii="Arial" w:eastAsia="Arial" w:hAnsi="Arial" w:cs="Arial"/>
          <w:color w:val="0B0080"/>
          <w:sz w:val="20"/>
          <w:u w:val="single"/>
        </w:rPr>
        <w:t>октета</w:t>
      </w:r>
      <w:r>
        <w:rPr>
          <w:rFonts w:ascii="Arial" w:eastAsia="Arial" w:hAnsi="Arial" w:cs="Arial"/>
          <w:sz w:val="20"/>
        </w:rPr>
        <w:t> (4 </w:t>
      </w:r>
      <w:hyperlink r:id="rId56">
        <w:r>
          <w:rPr>
            <w:rFonts w:ascii="Arial" w:eastAsia="Arial" w:hAnsi="Arial" w:cs="Arial"/>
            <w:color w:val="0B0080"/>
            <w:sz w:val="20"/>
            <w:u w:val="single"/>
          </w:rPr>
          <w:t>байта</w:t>
        </w:r>
      </w:hyperlink>
      <w:r>
        <w:rPr>
          <w:rFonts w:ascii="Arial" w:eastAsia="Arial" w:hAnsi="Arial" w:cs="Arial"/>
          <w:sz w:val="20"/>
        </w:rPr>
        <w:t>)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Адреса IPv6 отображаются как восемь групп по четыре </w:t>
      </w:r>
      <w:hyperlink r:id="rId57">
        <w:r>
          <w:rPr>
            <w:rFonts w:ascii="Arial" w:eastAsia="Arial" w:hAnsi="Arial" w:cs="Arial"/>
            <w:color w:val="0B0080"/>
            <w:sz w:val="20"/>
            <w:u w:val="single"/>
          </w:rPr>
          <w:t>шестнадцатеричные</w:t>
        </w:r>
      </w:hyperlink>
      <w:r>
        <w:rPr>
          <w:rFonts w:ascii="Arial" w:eastAsia="Arial" w:hAnsi="Arial" w:cs="Arial"/>
          <w:sz w:val="20"/>
        </w:rPr>
        <w:t> цифры, разделённые двоеточием. (16 байт)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В чём отличие классовой и б</w:t>
      </w:r>
      <w:r>
        <w:rPr>
          <w:rFonts w:ascii="Times New Roman" w:eastAsia="Times New Roman" w:hAnsi="Times New Roman" w:cs="Times New Roman"/>
          <w:sz w:val="24"/>
        </w:rPr>
        <w:t>есклассовой адресации?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Классовая адресация сетей</w:t>
      </w:r>
      <w:r>
        <w:rPr>
          <w:rFonts w:ascii="Arial" w:eastAsia="Arial" w:hAnsi="Arial" w:cs="Arial"/>
          <w:sz w:val="20"/>
        </w:rPr>
        <w:t> — метод </w:t>
      </w:r>
      <w:hyperlink r:id="rId58">
        <w:r>
          <w:rPr>
            <w:rFonts w:ascii="Arial" w:eastAsia="Arial" w:hAnsi="Arial" w:cs="Arial"/>
            <w:color w:val="0B0080"/>
            <w:sz w:val="20"/>
            <w:u w:val="single"/>
          </w:rPr>
          <w:t>IP</w:t>
        </w:r>
      </w:hyperlink>
      <w:r>
        <w:rPr>
          <w:rFonts w:ascii="Arial" w:eastAsia="Arial" w:hAnsi="Arial" w:cs="Arial"/>
          <w:sz w:val="20"/>
        </w:rPr>
        <w:t xml:space="preserve">-адресации. Использование этого метода не </w:t>
      </w:r>
      <w:r>
        <w:rPr>
          <w:rFonts w:ascii="Arial" w:eastAsia="Arial" w:hAnsi="Arial" w:cs="Arial"/>
          <w:sz w:val="20"/>
        </w:rPr>
        <w:lastRenderedPageBreak/>
        <w:t>позволяет экономно использовать ограниченный ресурс IP-адресов, поскольку невозможно применение различных масок подсетей к различным подсетям.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Бесклассовая адресация</w:t>
      </w:r>
      <w:r>
        <w:rPr>
          <w:rFonts w:ascii="Arial" w:eastAsia="Arial" w:hAnsi="Arial" w:cs="Arial"/>
          <w:sz w:val="20"/>
        </w:rPr>
        <w:t> (</w:t>
      </w:r>
      <w:hyperlink r:id="rId59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Classless Inter-Domain Routing</w:t>
      </w:r>
      <w:r>
        <w:rPr>
          <w:rFonts w:ascii="Arial" w:eastAsia="Arial" w:hAnsi="Arial" w:cs="Arial"/>
          <w:sz w:val="20"/>
        </w:rPr>
        <w:t>, </w:t>
      </w:r>
      <w:hyperlink r:id="rId60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CIDR</w:t>
      </w:r>
      <w:r>
        <w:rPr>
          <w:rFonts w:ascii="Arial" w:eastAsia="Arial" w:hAnsi="Arial" w:cs="Arial"/>
          <w:sz w:val="20"/>
        </w:rPr>
        <w:t>) Использование этого метода позволяет экономно использовать ограниченный ресурс IP-адресов, поскольку возможно применение различных масок подсетей к различным подсетям.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мас</w:t>
      </w:r>
      <w:r>
        <w:rPr>
          <w:rFonts w:ascii="Times New Roman" w:eastAsia="Times New Roman" w:hAnsi="Times New Roman" w:cs="Times New Roman"/>
          <w:sz w:val="24"/>
        </w:rPr>
        <w:t>ка подсети?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В терминологии </w:t>
      </w:r>
      <w:hyperlink r:id="rId61">
        <w:r>
          <w:rPr>
            <w:rFonts w:ascii="Arial" w:eastAsia="Arial" w:hAnsi="Arial" w:cs="Arial"/>
            <w:color w:val="0B0080"/>
            <w:sz w:val="20"/>
            <w:u w:val="single"/>
          </w:rPr>
          <w:t>сетей</w:t>
        </w:r>
      </w:hyperlink>
      <w:r>
        <w:rPr>
          <w:rFonts w:ascii="Arial" w:eastAsia="Arial" w:hAnsi="Arial" w:cs="Arial"/>
          <w:sz w:val="20"/>
        </w:rPr>
        <w:t> </w:t>
      </w:r>
      <w:hyperlink r:id="rId62">
        <w:r>
          <w:rPr>
            <w:rFonts w:ascii="Arial" w:eastAsia="Arial" w:hAnsi="Arial" w:cs="Arial"/>
            <w:color w:val="0B0080"/>
            <w:sz w:val="20"/>
            <w:u w:val="single"/>
          </w:rPr>
          <w:t>TCP/IP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b/>
          <w:sz w:val="20"/>
        </w:rPr>
        <w:t>маской подсети</w:t>
      </w:r>
      <w:r>
        <w:rPr>
          <w:rFonts w:ascii="Arial" w:eastAsia="Arial" w:hAnsi="Arial" w:cs="Arial"/>
          <w:sz w:val="20"/>
        </w:rPr>
        <w:t> или </w:t>
      </w:r>
      <w:r>
        <w:rPr>
          <w:rFonts w:ascii="Arial" w:eastAsia="Arial" w:hAnsi="Arial" w:cs="Arial"/>
          <w:b/>
          <w:sz w:val="20"/>
        </w:rPr>
        <w:t>маской сети</w:t>
      </w:r>
      <w:r>
        <w:rPr>
          <w:rFonts w:ascii="Arial" w:eastAsia="Arial" w:hAnsi="Arial" w:cs="Arial"/>
          <w:sz w:val="20"/>
        </w:rPr>
        <w:t> называется </w:t>
      </w:r>
      <w:hyperlink r:id="rId63">
        <w:r>
          <w:rPr>
            <w:rFonts w:ascii="Arial" w:eastAsia="Arial" w:hAnsi="Arial" w:cs="Arial"/>
            <w:color w:val="0B0080"/>
            <w:sz w:val="20"/>
            <w:u w:val="single"/>
          </w:rPr>
          <w:t>битовая маска</w:t>
        </w:r>
      </w:hyperlink>
      <w:r>
        <w:rPr>
          <w:rFonts w:ascii="Arial" w:eastAsia="Arial" w:hAnsi="Arial" w:cs="Arial"/>
          <w:sz w:val="20"/>
        </w:rPr>
        <w:t>, определяющая, какая часть </w:t>
      </w:r>
      <w:hyperlink r:id="rId64">
        <w:r>
          <w:rPr>
            <w:rFonts w:ascii="Arial" w:eastAsia="Arial" w:hAnsi="Arial" w:cs="Arial"/>
            <w:color w:val="0B0080"/>
            <w:sz w:val="20"/>
            <w:u w:val="single"/>
          </w:rPr>
          <w:t>IP</w:t>
        </w:r>
        <w:r>
          <w:rPr>
            <w:rFonts w:ascii="Arial" w:eastAsia="Arial" w:hAnsi="Arial" w:cs="Arial"/>
            <w:color w:val="0B0080"/>
            <w:sz w:val="20"/>
            <w:u w:val="single"/>
          </w:rPr>
          <w:t>-адреса</w:t>
        </w:r>
      </w:hyperlink>
      <w:r>
        <w:rPr>
          <w:rFonts w:ascii="Arial" w:eastAsia="Arial" w:hAnsi="Arial" w:cs="Arial"/>
          <w:sz w:val="20"/>
        </w:rPr>
        <w:t> узла сети относится к адресу сети, а какая — к адресу самого узла в этой сети.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Какую маску будет иметь минимальная функционирующая IP подсеть?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255.255.255.252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Приведите примеры широковещательных (broadcast) адресов?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 xml:space="preserve">Например, если адрес сети равен </w:t>
      </w:r>
      <w:r>
        <w:rPr>
          <w:rFonts w:ascii="Arial" w:eastAsia="Arial" w:hAnsi="Arial" w:cs="Arial"/>
          <w:sz w:val="20"/>
        </w:rPr>
        <w:t>192.168.0.0, маска подсети 255.255.255.0, то широковещательный адрес будет 192.168.0.255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 происходит получение MAC адреса по IP в Ethernet?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При проектировании стандарта Ethernet было предусмотрено, что каждая сетевая карта (равно как и встроенный сетево</w:t>
      </w:r>
      <w:r>
        <w:rPr>
          <w:rFonts w:ascii="Arial" w:eastAsia="Arial" w:hAnsi="Arial" w:cs="Arial"/>
          <w:sz w:val="20"/>
        </w:rPr>
        <w:t>й интерфейс) должна иметь уникальный шестибайтный номер (</w:t>
      </w:r>
      <w:hyperlink r:id="rId65">
        <w:r>
          <w:rPr>
            <w:rFonts w:ascii="Arial" w:eastAsia="Arial" w:hAnsi="Arial" w:cs="Arial"/>
            <w:color w:val="0B0080"/>
            <w:sz w:val="20"/>
            <w:u w:val="single"/>
          </w:rPr>
          <w:t>MAC-адрес</w:t>
        </w:r>
      </w:hyperlink>
      <w:r>
        <w:rPr>
          <w:rFonts w:ascii="Arial" w:eastAsia="Arial" w:hAnsi="Arial" w:cs="Arial"/>
          <w:sz w:val="20"/>
        </w:rPr>
        <w:t>), прошитый в ней при изготовлении.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способы формирования таблиц IP маршрутизации.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Ручной и автоматический.</w:t>
      </w:r>
    </w:p>
    <w:p w:rsidR="00A63C51" w:rsidRDefault="00A63C51">
      <w:pPr>
        <w:spacing w:before="100" w:after="100" w:line="240" w:lineRule="auto"/>
        <w:ind w:left="720"/>
        <w:contextualSpacing w:val="0"/>
      </w:pP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default gateway?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Шлюз по умолчанию</w:t>
      </w:r>
      <w:r>
        <w:rPr>
          <w:rFonts w:ascii="Arial" w:eastAsia="Arial" w:hAnsi="Arial" w:cs="Arial"/>
          <w:sz w:val="20"/>
        </w:rPr>
        <w:t> (</w:t>
      </w:r>
      <w:hyperlink r:id="rId66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Default gateway</w:t>
      </w:r>
      <w:r>
        <w:rPr>
          <w:rFonts w:ascii="Arial" w:eastAsia="Arial" w:hAnsi="Arial" w:cs="Arial"/>
          <w:sz w:val="20"/>
        </w:rPr>
        <w:t>), </w:t>
      </w:r>
      <w:r>
        <w:rPr>
          <w:rFonts w:ascii="Arial" w:eastAsia="Arial" w:hAnsi="Arial" w:cs="Arial"/>
          <w:i/>
          <w:sz w:val="20"/>
        </w:rPr>
        <w:t>шлюз последней надежды</w:t>
      </w:r>
      <w:r>
        <w:rPr>
          <w:rFonts w:ascii="Arial" w:eastAsia="Arial" w:hAnsi="Arial" w:cs="Arial"/>
          <w:sz w:val="20"/>
        </w:rPr>
        <w:t> (</w:t>
      </w:r>
      <w:hyperlink r:id="rId67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Last hope gateway</w:t>
      </w:r>
      <w:r>
        <w:rPr>
          <w:rFonts w:ascii="Arial" w:eastAsia="Arial" w:hAnsi="Arial" w:cs="Arial"/>
          <w:sz w:val="20"/>
        </w:rPr>
        <w:t>) — в маршрутизируемых протоколах — адрес </w:t>
      </w:r>
      <w:hyperlink r:id="rId68">
        <w:r>
          <w:rPr>
            <w:rFonts w:ascii="Arial" w:eastAsia="Arial" w:hAnsi="Arial" w:cs="Arial"/>
            <w:color w:val="0B0080"/>
            <w:sz w:val="20"/>
            <w:u w:val="single"/>
          </w:rPr>
          <w:t>маршрутизатора</w:t>
        </w:r>
      </w:hyperlink>
      <w:r>
        <w:rPr>
          <w:rFonts w:ascii="Arial" w:eastAsia="Arial" w:hAnsi="Arial" w:cs="Arial"/>
          <w:sz w:val="20"/>
        </w:rPr>
        <w:t>, на кот</w:t>
      </w:r>
      <w:r>
        <w:rPr>
          <w:rFonts w:ascii="Arial" w:eastAsia="Arial" w:hAnsi="Arial" w:cs="Arial"/>
          <w:sz w:val="20"/>
        </w:rPr>
        <w:t>орый отправляется трафик, для которого невозможно определить маршрут исходя из </w:t>
      </w:r>
      <w:hyperlink r:id="rId69">
        <w:r>
          <w:rPr>
            <w:rFonts w:ascii="Arial" w:eastAsia="Arial" w:hAnsi="Arial" w:cs="Arial"/>
            <w:color w:val="0B0080"/>
            <w:sz w:val="20"/>
            <w:u w:val="single"/>
          </w:rPr>
          <w:t>таблиц маршрутизации</w:t>
        </w:r>
      </w:hyperlink>
      <w:r>
        <w:rPr>
          <w:rFonts w:ascii="Arial" w:eastAsia="Arial" w:hAnsi="Arial" w:cs="Arial"/>
          <w:sz w:val="20"/>
        </w:rPr>
        <w:t>. 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MTU (Maximum transmission unit)? Как можно узнать MTU маршрута?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В </w:t>
      </w:r>
      <w:hyperlink r:id="rId70">
        <w:r>
          <w:rPr>
            <w:rFonts w:ascii="Arial" w:eastAsia="Arial" w:hAnsi="Arial" w:cs="Arial"/>
            <w:color w:val="0B0080"/>
            <w:sz w:val="20"/>
            <w:u w:val="single"/>
          </w:rPr>
          <w:t>компьют</w:t>
        </w:r>
        <w:r>
          <w:rPr>
            <w:rFonts w:ascii="Arial" w:eastAsia="Arial" w:hAnsi="Arial" w:cs="Arial"/>
            <w:color w:val="0B0080"/>
            <w:sz w:val="20"/>
            <w:u w:val="single"/>
          </w:rPr>
          <w:t>ерных сетях</w:t>
        </w:r>
      </w:hyperlink>
      <w:r>
        <w:rPr>
          <w:rFonts w:ascii="Arial" w:eastAsia="Arial" w:hAnsi="Arial" w:cs="Arial"/>
          <w:sz w:val="20"/>
        </w:rPr>
        <w:t> термин </w:t>
      </w:r>
      <w:r>
        <w:rPr>
          <w:rFonts w:ascii="Arial" w:eastAsia="Arial" w:hAnsi="Arial" w:cs="Arial"/>
          <w:b/>
          <w:sz w:val="20"/>
        </w:rPr>
        <w:t>Maximum Transmission Unit</w:t>
      </w:r>
      <w:r>
        <w:rPr>
          <w:rFonts w:ascii="Arial" w:eastAsia="Arial" w:hAnsi="Arial" w:cs="Arial"/>
          <w:sz w:val="20"/>
        </w:rPr>
        <w:t> (</w:t>
      </w:r>
      <w:r>
        <w:rPr>
          <w:rFonts w:ascii="Arial" w:eastAsia="Arial" w:hAnsi="Arial" w:cs="Arial"/>
          <w:b/>
          <w:sz w:val="20"/>
        </w:rPr>
        <w:t>MTU</w:t>
      </w:r>
      <w:r>
        <w:rPr>
          <w:rFonts w:ascii="Arial" w:eastAsia="Arial" w:hAnsi="Arial" w:cs="Arial"/>
          <w:sz w:val="20"/>
        </w:rPr>
        <w:t>) используется для определения максимального размера блока (в </w:t>
      </w:r>
      <w:hyperlink r:id="rId71">
        <w:r>
          <w:rPr>
            <w:rFonts w:ascii="Arial" w:eastAsia="Arial" w:hAnsi="Arial" w:cs="Arial"/>
            <w:color w:val="0B0080"/>
            <w:sz w:val="20"/>
            <w:u w:val="single"/>
          </w:rPr>
          <w:t>байтах</w:t>
        </w:r>
      </w:hyperlink>
      <w:r>
        <w:rPr>
          <w:rFonts w:ascii="Arial" w:eastAsia="Arial" w:hAnsi="Arial" w:cs="Arial"/>
          <w:sz w:val="20"/>
        </w:rPr>
        <w:t>), который может быть передан на канальном уровне сетевой модели </w:t>
      </w:r>
      <w:hyperlink r:id="rId72">
        <w:r>
          <w:rPr>
            <w:rFonts w:ascii="Arial" w:eastAsia="Arial" w:hAnsi="Arial" w:cs="Arial"/>
            <w:color w:val="0B0080"/>
            <w:sz w:val="20"/>
            <w:u w:val="single"/>
          </w:rPr>
          <w:t>OSI</w:t>
        </w:r>
      </w:hyperlink>
      <w:r>
        <w:rPr>
          <w:rFonts w:ascii="Arial" w:eastAsia="Arial" w:hAnsi="Arial" w:cs="Arial"/>
          <w:sz w:val="20"/>
        </w:rPr>
        <w:t>. Определя</w:t>
      </w:r>
      <w:r>
        <w:rPr>
          <w:rFonts w:ascii="Arial" w:eastAsia="Arial" w:hAnsi="Arial" w:cs="Arial"/>
          <w:sz w:val="20"/>
        </w:rPr>
        <w:t>ется бинарно.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корневые сервера DNS?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Корневые серверы DNS</w:t>
      </w:r>
      <w:r>
        <w:rPr>
          <w:rFonts w:ascii="Arial" w:eastAsia="Arial" w:hAnsi="Arial" w:cs="Arial"/>
          <w:sz w:val="20"/>
        </w:rPr>
        <w:t> — </w:t>
      </w:r>
      <w:hyperlink r:id="rId73">
        <w:r>
          <w:rPr>
            <w:rFonts w:ascii="Arial" w:eastAsia="Arial" w:hAnsi="Arial" w:cs="Arial"/>
            <w:color w:val="0B0080"/>
            <w:sz w:val="20"/>
            <w:u w:val="single"/>
          </w:rPr>
          <w:t>DNS-серверы</w:t>
        </w:r>
      </w:hyperlink>
      <w:r>
        <w:rPr>
          <w:rFonts w:ascii="Arial" w:eastAsia="Arial" w:hAnsi="Arial" w:cs="Arial"/>
          <w:sz w:val="20"/>
        </w:rPr>
        <w:t>, содержащие информацию о </w:t>
      </w:r>
      <w:hyperlink r:id="rId74">
        <w:r>
          <w:rPr>
            <w:rFonts w:ascii="Arial" w:eastAsia="Arial" w:hAnsi="Arial" w:cs="Arial"/>
            <w:color w:val="0B0080"/>
            <w:sz w:val="20"/>
            <w:u w:val="single"/>
          </w:rPr>
          <w:t>доменах верхнего уровня</w:t>
        </w:r>
      </w:hyperlink>
      <w:r>
        <w:rPr>
          <w:rFonts w:ascii="Arial" w:eastAsia="Arial" w:hAnsi="Arial" w:cs="Arial"/>
          <w:sz w:val="20"/>
        </w:rPr>
        <w:t>, указывающую на DNS-серверы, поддерживающие работу каждого из этих доменов. Основные корневые серверы </w:t>
      </w:r>
      <w:hyperlink r:id="rId75">
        <w:r>
          <w:rPr>
            <w:rFonts w:ascii="Arial" w:eastAsia="Arial" w:hAnsi="Arial" w:cs="Arial"/>
            <w:color w:val="0B0080"/>
            <w:sz w:val="20"/>
            <w:u w:val="single"/>
          </w:rPr>
          <w:t>DNS</w:t>
        </w:r>
      </w:hyperlink>
      <w:r>
        <w:rPr>
          <w:rFonts w:ascii="Arial" w:eastAsia="Arial" w:hAnsi="Arial" w:cs="Arial"/>
          <w:sz w:val="20"/>
        </w:rPr>
        <w:t> размещены в домене root-servers.net обозначаются латинскими буквами от A до М. Они управляются различными организациями</w:t>
      </w:r>
      <w:r>
        <w:rPr>
          <w:rFonts w:ascii="Arial" w:eastAsia="Arial" w:hAnsi="Arial" w:cs="Arial"/>
          <w:sz w:val="20"/>
        </w:rPr>
        <w:t>, действующими по согласованию с </w:t>
      </w:r>
      <w:hyperlink r:id="rId76">
        <w:r>
          <w:rPr>
            <w:rFonts w:ascii="Arial" w:eastAsia="Arial" w:hAnsi="Arial" w:cs="Arial"/>
            <w:color w:val="0B0080"/>
            <w:sz w:val="20"/>
            <w:u w:val="single"/>
          </w:rPr>
          <w:t>ICANN</w:t>
        </w:r>
      </w:hyperlink>
      <w:r>
        <w:rPr>
          <w:rFonts w:ascii="Arial" w:eastAsia="Arial" w:hAnsi="Arial" w:cs="Arial"/>
          <w:sz w:val="20"/>
        </w:rPr>
        <w:t>. Количество серверов ограничено в связи с максимальным объёмом </w:t>
      </w:r>
      <w:hyperlink r:id="rId77">
        <w:r>
          <w:rPr>
            <w:rFonts w:ascii="Arial" w:eastAsia="Arial" w:hAnsi="Arial" w:cs="Arial"/>
            <w:color w:val="0B0080"/>
            <w:sz w:val="20"/>
            <w:u w:val="single"/>
          </w:rPr>
          <w:t>UDP</w:t>
        </w:r>
      </w:hyperlink>
      <w:r>
        <w:rPr>
          <w:rFonts w:ascii="Arial" w:eastAsia="Arial" w:hAnsi="Arial" w:cs="Arial"/>
          <w:sz w:val="20"/>
        </w:rPr>
        <w:t>-пакета (большее количество серверов потребовало бы перехода на </w:t>
      </w:r>
      <w:hyperlink r:id="rId78">
        <w:r>
          <w:rPr>
            <w:rFonts w:ascii="Arial" w:eastAsia="Arial" w:hAnsi="Arial" w:cs="Arial"/>
            <w:color w:val="0B0080"/>
            <w:sz w:val="20"/>
            <w:u w:val="single"/>
          </w:rPr>
          <w:t>TCP</w:t>
        </w:r>
      </w:hyperlink>
      <w:r>
        <w:rPr>
          <w:rFonts w:ascii="Arial" w:eastAsia="Arial" w:hAnsi="Arial" w:cs="Arial"/>
          <w:sz w:val="20"/>
        </w:rPr>
        <w:t>-протокол для получения ответа, что существенно бы увеличило нагрузку).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DNS? Какую структуру имеет DNS?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DNS</w:t>
      </w:r>
      <w:r>
        <w:rPr>
          <w:rFonts w:ascii="Arial" w:eastAsia="Arial" w:hAnsi="Arial" w:cs="Arial"/>
          <w:sz w:val="20"/>
        </w:rPr>
        <w:t> (</w:t>
      </w:r>
      <w:hyperlink r:id="rId79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Domain Name System</w:t>
      </w:r>
      <w:r>
        <w:rPr>
          <w:rFonts w:ascii="Arial" w:eastAsia="Arial" w:hAnsi="Arial" w:cs="Arial"/>
          <w:sz w:val="20"/>
        </w:rPr>
        <w:t> — система доменных имён) — компьютерная </w:t>
      </w:r>
      <w:hyperlink r:id="rId80">
        <w:r>
          <w:rPr>
            <w:rFonts w:ascii="Arial" w:eastAsia="Arial" w:hAnsi="Arial" w:cs="Arial"/>
            <w:color w:val="0B0080"/>
            <w:sz w:val="20"/>
            <w:u w:val="single"/>
          </w:rPr>
          <w:t>распределённая система</w:t>
        </w:r>
      </w:hyperlink>
      <w:r>
        <w:rPr>
          <w:rFonts w:ascii="Arial" w:eastAsia="Arial" w:hAnsi="Arial" w:cs="Arial"/>
          <w:sz w:val="20"/>
        </w:rPr>
        <w:t> для получения информации о доменах. Чаще всего используется для получения IP-адреса по имени </w:t>
      </w:r>
      <w:hyperlink r:id="rId81">
        <w:r>
          <w:rPr>
            <w:rFonts w:ascii="Arial" w:eastAsia="Arial" w:hAnsi="Arial" w:cs="Arial"/>
            <w:color w:val="0B0080"/>
            <w:sz w:val="20"/>
            <w:u w:val="single"/>
          </w:rPr>
          <w:t>хоста</w:t>
        </w:r>
      </w:hyperlink>
      <w:r>
        <w:rPr>
          <w:rFonts w:ascii="Arial" w:eastAsia="Arial" w:hAnsi="Arial" w:cs="Arial"/>
          <w:sz w:val="20"/>
        </w:rPr>
        <w:t> (компьютера или устройства), получения информации о маршрутизации почты, обслуживающих узлах для проток</w:t>
      </w:r>
      <w:r>
        <w:rPr>
          <w:rFonts w:ascii="Arial" w:eastAsia="Arial" w:hAnsi="Arial" w:cs="Arial"/>
          <w:sz w:val="20"/>
        </w:rPr>
        <w:t>олов в домене (</w:t>
      </w:r>
      <w:hyperlink r:id="rId82">
        <w:r>
          <w:rPr>
            <w:rFonts w:ascii="Arial" w:eastAsia="Arial" w:hAnsi="Arial" w:cs="Arial"/>
            <w:color w:val="0B0080"/>
            <w:sz w:val="20"/>
            <w:u w:val="single"/>
          </w:rPr>
          <w:t>SRV-запись</w:t>
        </w:r>
      </w:hyperlink>
      <w:r>
        <w:rPr>
          <w:rFonts w:ascii="Arial" w:eastAsia="Arial" w:hAnsi="Arial" w:cs="Arial"/>
          <w:sz w:val="20"/>
        </w:rPr>
        <w:t>).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Структура иерархическая.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 происходит получение имени по IP адресу в DNS?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протокол DHCP?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DHCP</w:t>
      </w:r>
      <w:r>
        <w:rPr>
          <w:rFonts w:ascii="Arial" w:eastAsia="Arial" w:hAnsi="Arial" w:cs="Arial"/>
          <w:sz w:val="20"/>
        </w:rPr>
        <w:t> (</w:t>
      </w:r>
      <w:hyperlink r:id="rId83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Dynamic Host Configuration Protocol</w:t>
      </w:r>
      <w:r>
        <w:rPr>
          <w:rFonts w:ascii="Arial" w:eastAsia="Arial" w:hAnsi="Arial" w:cs="Arial"/>
          <w:sz w:val="20"/>
        </w:rPr>
        <w:t> — протокол динамической конфигурации узла) — это </w:t>
      </w:r>
      <w:hyperlink r:id="rId84">
        <w:r>
          <w:rPr>
            <w:rFonts w:ascii="Arial" w:eastAsia="Arial" w:hAnsi="Arial" w:cs="Arial"/>
            <w:color w:val="0B0080"/>
            <w:sz w:val="20"/>
            <w:u w:val="single"/>
          </w:rPr>
          <w:t>сетевой протокол</w:t>
        </w:r>
      </w:hyperlink>
      <w:r>
        <w:rPr>
          <w:rFonts w:ascii="Arial" w:eastAsia="Arial" w:hAnsi="Arial" w:cs="Arial"/>
          <w:sz w:val="20"/>
        </w:rPr>
        <w:t>, позволяющий компьютерам автоматически получать </w:t>
      </w:r>
      <w:hyperlink r:id="rId85">
        <w:r>
          <w:rPr>
            <w:rFonts w:ascii="Arial" w:eastAsia="Arial" w:hAnsi="Arial" w:cs="Arial"/>
            <w:color w:val="0B0080"/>
            <w:sz w:val="20"/>
            <w:u w:val="single"/>
          </w:rPr>
          <w:t>IP-адрес</w:t>
        </w:r>
      </w:hyperlink>
      <w:r>
        <w:rPr>
          <w:rFonts w:ascii="Arial" w:eastAsia="Arial" w:hAnsi="Arial" w:cs="Arial"/>
          <w:sz w:val="20"/>
        </w:rPr>
        <w:t> и другие параметры, необходимые для работы в сети </w:t>
      </w:r>
      <w:hyperlink r:id="rId86">
        <w:r>
          <w:rPr>
            <w:rFonts w:ascii="Arial" w:eastAsia="Arial" w:hAnsi="Arial" w:cs="Arial"/>
            <w:color w:val="0B0080"/>
            <w:sz w:val="20"/>
            <w:u w:val="single"/>
          </w:rPr>
          <w:t>TCP/IP</w:t>
        </w:r>
      </w:hyperlink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Нарисуйте схему получения сетевого адреса по DHCP.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lastRenderedPageBreak/>
        <w:t>Что такое протокол OSPF? И что лежит в его основе?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OSPF</w:t>
      </w:r>
      <w:r>
        <w:rPr>
          <w:rFonts w:ascii="Arial" w:eastAsia="Arial" w:hAnsi="Arial" w:cs="Arial"/>
          <w:sz w:val="20"/>
        </w:rPr>
        <w:t> (</w:t>
      </w:r>
      <w:hyperlink r:id="rId87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Open Shortest Path First</w:t>
      </w:r>
      <w:r>
        <w:rPr>
          <w:rFonts w:ascii="Arial" w:eastAsia="Arial" w:hAnsi="Arial" w:cs="Arial"/>
          <w:sz w:val="20"/>
        </w:rPr>
        <w:t>) — протокол динамической </w:t>
      </w:r>
      <w:hyperlink r:id="rId88">
        <w:r>
          <w:rPr>
            <w:rFonts w:ascii="Arial" w:eastAsia="Arial" w:hAnsi="Arial" w:cs="Arial"/>
            <w:color w:val="0B0080"/>
            <w:sz w:val="20"/>
            <w:u w:val="single"/>
          </w:rPr>
          <w:t>маршрутизации</w:t>
        </w:r>
      </w:hyperlink>
      <w:r>
        <w:rPr>
          <w:rFonts w:ascii="Arial" w:eastAsia="Arial" w:hAnsi="Arial" w:cs="Arial"/>
          <w:sz w:val="20"/>
        </w:rPr>
        <w:t>, основанный на технологии отслеживания состояния канала (link-state technology) и использующий для нахождения кратчайшего пути </w:t>
      </w:r>
      <w:hyperlink r:id="rId89">
        <w:r>
          <w:rPr>
            <w:rFonts w:ascii="Arial" w:eastAsia="Arial" w:hAnsi="Arial" w:cs="Arial"/>
            <w:color w:val="0B0080"/>
            <w:sz w:val="20"/>
            <w:u w:val="single"/>
          </w:rPr>
          <w:t>Алгоритм Дейкстры</w:t>
        </w:r>
      </w:hyperlink>
      <w:r>
        <w:rPr>
          <w:rFonts w:ascii="Arial" w:eastAsia="Arial" w:hAnsi="Arial" w:cs="Arial"/>
          <w:sz w:val="20"/>
        </w:rPr>
        <w:t> (Dijkstra’s algorithm).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протокол RIP? И что лежит в его основе?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Протокол маршрутной информации</w:t>
      </w:r>
      <w:r>
        <w:rPr>
          <w:rFonts w:ascii="Arial" w:eastAsia="Arial" w:hAnsi="Arial" w:cs="Arial"/>
          <w:sz w:val="20"/>
        </w:rPr>
        <w:t> (</w:t>
      </w:r>
      <w:hyperlink r:id="rId90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 </w:t>
      </w:r>
      <w:r>
        <w:rPr>
          <w:rFonts w:ascii="Arial" w:eastAsia="Arial" w:hAnsi="Arial" w:cs="Arial"/>
          <w:b/>
          <w:i/>
          <w:sz w:val="20"/>
        </w:rPr>
        <w:t>R</w:t>
      </w:r>
      <w:r>
        <w:rPr>
          <w:rFonts w:ascii="Arial" w:eastAsia="Arial" w:hAnsi="Arial" w:cs="Arial"/>
          <w:i/>
          <w:sz w:val="20"/>
        </w:rPr>
        <w:t>outing </w:t>
      </w:r>
      <w:r>
        <w:rPr>
          <w:rFonts w:ascii="Arial" w:eastAsia="Arial" w:hAnsi="Arial" w:cs="Arial"/>
          <w:b/>
          <w:i/>
          <w:sz w:val="20"/>
        </w:rPr>
        <w:t>I</w:t>
      </w:r>
      <w:r>
        <w:rPr>
          <w:rFonts w:ascii="Arial" w:eastAsia="Arial" w:hAnsi="Arial" w:cs="Arial"/>
          <w:i/>
          <w:sz w:val="20"/>
        </w:rPr>
        <w:t>nformation </w:t>
      </w:r>
      <w:r>
        <w:rPr>
          <w:rFonts w:ascii="Arial" w:eastAsia="Arial" w:hAnsi="Arial" w:cs="Arial"/>
          <w:b/>
          <w:i/>
          <w:sz w:val="20"/>
        </w:rPr>
        <w:t>P</w:t>
      </w:r>
      <w:r>
        <w:rPr>
          <w:rFonts w:ascii="Arial" w:eastAsia="Arial" w:hAnsi="Arial" w:cs="Arial"/>
          <w:i/>
          <w:sz w:val="20"/>
        </w:rPr>
        <w:t>rotocol</w:t>
      </w:r>
      <w:r>
        <w:rPr>
          <w:rFonts w:ascii="Arial" w:eastAsia="Arial" w:hAnsi="Arial" w:cs="Arial"/>
          <w:sz w:val="20"/>
        </w:rPr>
        <w:t>) — один из самых простых </w:t>
      </w:r>
      <w:hyperlink r:id="rId91">
        <w:r>
          <w:rPr>
            <w:rFonts w:ascii="Arial" w:eastAsia="Arial" w:hAnsi="Arial" w:cs="Arial"/>
            <w:color w:val="0B0080"/>
            <w:sz w:val="20"/>
            <w:u w:val="single"/>
          </w:rPr>
          <w:t>протоколов</w:t>
        </w:r>
      </w:hyperlink>
      <w:r>
        <w:rPr>
          <w:rFonts w:ascii="Arial" w:eastAsia="Arial" w:hAnsi="Arial" w:cs="Arial"/>
          <w:sz w:val="20"/>
        </w:rPr>
        <w:t> </w:t>
      </w:r>
      <w:hyperlink r:id="rId92">
        <w:r>
          <w:rPr>
            <w:rFonts w:ascii="Arial" w:eastAsia="Arial" w:hAnsi="Arial" w:cs="Arial"/>
            <w:color w:val="0B0080"/>
            <w:sz w:val="20"/>
            <w:u w:val="single"/>
          </w:rPr>
          <w:t>маршрутизации</w:t>
        </w:r>
      </w:hyperlink>
      <w:r>
        <w:rPr>
          <w:rFonts w:ascii="Arial" w:eastAsia="Arial" w:hAnsi="Arial" w:cs="Arial"/>
          <w:sz w:val="20"/>
        </w:rPr>
        <w:t>. Применяется в небольших </w:t>
      </w:r>
      <w:hyperlink r:id="rId93">
        <w:r>
          <w:rPr>
            <w:rFonts w:ascii="Arial" w:eastAsia="Arial" w:hAnsi="Arial" w:cs="Arial"/>
            <w:color w:val="0B0080"/>
            <w:sz w:val="20"/>
            <w:u w:val="single"/>
          </w:rPr>
          <w:t>компьютерных сетях</w:t>
        </w:r>
      </w:hyperlink>
      <w:r>
        <w:rPr>
          <w:rFonts w:ascii="Arial" w:eastAsia="Arial" w:hAnsi="Arial" w:cs="Arial"/>
          <w:sz w:val="20"/>
        </w:rPr>
        <w:t>, позволяет </w:t>
      </w:r>
      <w:hyperlink r:id="rId94">
        <w:r>
          <w:rPr>
            <w:rFonts w:ascii="Arial" w:eastAsia="Arial" w:hAnsi="Arial" w:cs="Arial"/>
            <w:color w:val="0B0080"/>
            <w:sz w:val="20"/>
            <w:u w:val="single"/>
          </w:rPr>
          <w:t>маршрутизаторам</w:t>
        </w:r>
      </w:hyperlink>
      <w:r>
        <w:rPr>
          <w:rFonts w:ascii="Arial" w:eastAsia="Arial" w:hAnsi="Arial" w:cs="Arial"/>
          <w:sz w:val="20"/>
        </w:rPr>
        <w:t> динамически обновлять маршрутную информацию (направление и дал</w:t>
      </w:r>
      <w:r>
        <w:rPr>
          <w:rFonts w:ascii="Arial" w:eastAsia="Arial" w:hAnsi="Arial" w:cs="Arial"/>
          <w:sz w:val="20"/>
        </w:rPr>
        <w:t>ьность в </w:t>
      </w:r>
      <w:hyperlink r:id="rId95">
        <w:r>
          <w:rPr>
            <w:rFonts w:ascii="Arial" w:eastAsia="Arial" w:hAnsi="Arial" w:cs="Arial"/>
            <w:color w:val="0B0080"/>
            <w:sz w:val="20"/>
            <w:u w:val="single"/>
          </w:rPr>
          <w:t>хопах</w:t>
        </w:r>
      </w:hyperlink>
      <w:r>
        <w:rPr>
          <w:rFonts w:ascii="Arial" w:eastAsia="Arial" w:hAnsi="Arial" w:cs="Arial"/>
          <w:sz w:val="20"/>
        </w:rPr>
        <w:t>), получая ее от соседних маршрутизаторов. По алгоритму Беллмана- Форда.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Нарисуйте пример настройки маршрутизации в сети с тремя узлами по протоколу RIP и OSPF.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 реализован traceroute в протоколе ICMP?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Для опр</w:t>
      </w:r>
      <w:r>
        <w:rPr>
          <w:rFonts w:ascii="Arial" w:eastAsia="Arial" w:hAnsi="Arial" w:cs="Arial"/>
          <w:sz w:val="20"/>
        </w:rPr>
        <w:t>еделения промежуточных </w:t>
      </w:r>
      <w:hyperlink r:id="rId96">
        <w:r>
          <w:rPr>
            <w:rFonts w:ascii="Arial" w:eastAsia="Arial" w:hAnsi="Arial" w:cs="Arial"/>
            <w:color w:val="0B0080"/>
            <w:sz w:val="20"/>
            <w:u w:val="single"/>
          </w:rPr>
          <w:t>маршрутизаторов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Courier New" w:eastAsia="Courier New" w:hAnsi="Courier New" w:cs="Courier New"/>
          <w:sz w:val="20"/>
        </w:rPr>
        <w:t>traceroute</w:t>
      </w:r>
      <w:r>
        <w:rPr>
          <w:rFonts w:ascii="Arial" w:eastAsia="Arial" w:hAnsi="Arial" w:cs="Arial"/>
          <w:sz w:val="20"/>
        </w:rPr>
        <w:t> отправляет целевому узлу серию ICMP-пакетов (по умолчанию 3 пакета), с каждым шагом увеличивая значение поля</w:t>
      </w:r>
      <w:hyperlink r:id="rId97">
        <w:r>
          <w:rPr>
            <w:rFonts w:ascii="Arial" w:eastAsia="Arial" w:hAnsi="Arial" w:cs="Arial"/>
            <w:color w:val="0B0080"/>
            <w:sz w:val="20"/>
            <w:u w:val="single"/>
          </w:rPr>
          <w:t>TTL</w:t>
        </w:r>
      </w:hyperlink>
      <w:r>
        <w:rPr>
          <w:rFonts w:ascii="Arial" w:eastAsia="Arial" w:hAnsi="Arial" w:cs="Arial"/>
          <w:sz w:val="20"/>
        </w:rPr>
        <w:t> («время жизни») на 1.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 xml:space="preserve">Что такое NAT? </w:t>
      </w:r>
      <w:r>
        <w:rPr>
          <w:rFonts w:ascii="Times New Roman" w:eastAsia="Times New Roman" w:hAnsi="Times New Roman" w:cs="Times New Roman"/>
          <w:color w:val="FF0000"/>
          <w:sz w:val="24"/>
        </w:rPr>
        <w:t>Как происходит работа TCP соединения через NAT</w:t>
      </w:r>
      <w:r>
        <w:rPr>
          <w:rFonts w:ascii="Times New Roman" w:eastAsia="Times New Roman" w:hAnsi="Times New Roman" w:cs="Times New Roman"/>
          <w:sz w:val="24"/>
        </w:rPr>
        <w:t>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NAT</w:t>
      </w:r>
      <w:r>
        <w:rPr>
          <w:rFonts w:ascii="Arial" w:eastAsia="Arial" w:hAnsi="Arial" w:cs="Arial"/>
          <w:sz w:val="20"/>
        </w:rPr>
        <w:t> (от </w:t>
      </w:r>
      <w:hyperlink r:id="rId98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Network Address Translation</w:t>
      </w:r>
      <w:r>
        <w:rPr>
          <w:rFonts w:ascii="Arial" w:eastAsia="Arial" w:hAnsi="Arial" w:cs="Arial"/>
          <w:sz w:val="20"/>
        </w:rPr>
        <w:t> — «преобразование сетевых адресов») — это механизм в </w:t>
      </w:r>
      <w:hyperlink r:id="rId99">
        <w:r>
          <w:rPr>
            <w:rFonts w:ascii="Arial" w:eastAsia="Arial" w:hAnsi="Arial" w:cs="Arial"/>
            <w:color w:val="0B0080"/>
            <w:sz w:val="20"/>
            <w:u w:val="single"/>
          </w:rPr>
          <w:t>сетях</w:t>
        </w:r>
      </w:hyperlink>
      <w:r>
        <w:rPr>
          <w:rFonts w:ascii="Arial" w:eastAsia="Arial" w:hAnsi="Arial" w:cs="Arial"/>
          <w:sz w:val="20"/>
        </w:rPr>
        <w:t> </w:t>
      </w:r>
      <w:hyperlink r:id="rId100">
        <w:r>
          <w:rPr>
            <w:rFonts w:ascii="Arial" w:eastAsia="Arial" w:hAnsi="Arial" w:cs="Arial"/>
            <w:color w:val="0B0080"/>
            <w:sz w:val="20"/>
            <w:u w:val="single"/>
          </w:rPr>
          <w:t>TCP/IP</w:t>
        </w:r>
      </w:hyperlink>
      <w:r>
        <w:rPr>
          <w:rFonts w:ascii="Arial" w:eastAsia="Arial" w:hAnsi="Arial" w:cs="Arial"/>
          <w:sz w:val="20"/>
        </w:rPr>
        <w:t>, позволяющий преобразовывать </w:t>
      </w:r>
      <w:hyperlink r:id="rId101">
        <w:r>
          <w:rPr>
            <w:rFonts w:ascii="Arial" w:eastAsia="Arial" w:hAnsi="Arial" w:cs="Arial"/>
            <w:color w:val="0B0080"/>
            <w:sz w:val="20"/>
            <w:u w:val="single"/>
          </w:rPr>
          <w:t>IP-адреса</w:t>
        </w:r>
      </w:hyperlink>
      <w:r>
        <w:rPr>
          <w:rFonts w:ascii="Arial" w:eastAsia="Arial" w:hAnsi="Arial" w:cs="Arial"/>
          <w:sz w:val="20"/>
        </w:rPr>
        <w:t> транзитных </w:t>
      </w:r>
      <w:r>
        <w:rPr>
          <w:rFonts w:ascii="Arial" w:eastAsia="Arial" w:hAnsi="Arial" w:cs="Arial"/>
          <w:color w:val="0B0080"/>
          <w:sz w:val="20"/>
          <w:u w:val="single"/>
        </w:rPr>
        <w:t>пакетов</w:t>
      </w:r>
      <w:r>
        <w:rPr>
          <w:rFonts w:ascii="Arial" w:eastAsia="Arial" w:hAnsi="Arial" w:cs="Arial"/>
          <w:sz w:val="20"/>
        </w:rPr>
        <w:t>.</w:t>
      </w:r>
    </w:p>
    <w:p w:rsidR="00A63C51" w:rsidRDefault="00A63C51">
      <w:pPr>
        <w:spacing w:before="100" w:after="100" w:line="240" w:lineRule="auto"/>
        <w:ind w:left="720"/>
        <w:contextualSpacing w:val="0"/>
      </w:pPr>
    </w:p>
    <w:p w:rsidR="00A63C51" w:rsidRDefault="00A63C51">
      <w:pPr>
        <w:numPr>
          <w:ilvl w:val="0"/>
          <w:numId w:val="1"/>
        </w:numPr>
        <w:spacing w:before="100" w:after="100" w:line="240" w:lineRule="auto"/>
        <w:ind w:hanging="359"/>
      </w:pP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терминатор и зачем он нужен?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Терминаторы, или "заглушки" - это разъемы наконечники, устанавливавшиеся на каждом конце общей шины. В электрот</w:t>
      </w:r>
      <w:r>
        <w:rPr>
          <w:rFonts w:ascii="Arial" w:eastAsia="Arial" w:hAnsi="Arial" w:cs="Arial"/>
          <w:sz w:val="20"/>
        </w:rPr>
        <w:t>ехническом плане - это просто сопротивление, номиналом 50 Ом. Выполняли функции уменьшения коллизий в сети, путем гашения отраженного сигнала на концах шины(эквивалент бесконечности на концах коаксиального кабеля с волновым сопротивлением 50ОМ).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Какое физи</w:t>
      </w:r>
      <w:r>
        <w:rPr>
          <w:rFonts w:ascii="Times New Roman" w:eastAsia="Times New Roman" w:hAnsi="Times New Roman" w:cs="Times New Roman"/>
          <w:sz w:val="24"/>
        </w:rPr>
        <w:t>ческое кодирование применяется в 100Base-T Ethernet?</w:t>
      </w:r>
    </w:p>
    <w:p w:rsidR="00A63C51" w:rsidRDefault="00C344A5">
      <w:pPr>
        <w:pStyle w:val="3"/>
        <w:spacing w:before="280" w:after="80"/>
        <w:contextualSpacing w:val="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b w:val="0"/>
          <w:highlight w:val="white"/>
        </w:rPr>
        <w:t xml:space="preserve">NRZI </w:t>
      </w:r>
      <w:r>
        <w:rPr>
          <w:b w:val="0"/>
          <w:sz w:val="20"/>
          <w:highlight w:val="white"/>
        </w:rPr>
        <w:t xml:space="preserve">Используется в </w:t>
      </w:r>
      <w:hyperlink r:id="rId102">
        <w:r>
          <w:rPr>
            <w:b w:val="0"/>
            <w:color w:val="0B0080"/>
            <w:sz w:val="20"/>
            <w:highlight w:val="white"/>
          </w:rPr>
          <w:t>Fast Ethernet</w:t>
        </w:r>
      </w:hyperlink>
      <w:r>
        <w:rPr>
          <w:b w:val="0"/>
          <w:sz w:val="20"/>
          <w:highlight w:val="white"/>
        </w:rPr>
        <w:t xml:space="preserve"> 100Base-FX и 100Base-T4</w:t>
      </w:r>
    </w:p>
    <w:p w:rsidR="00A63C51" w:rsidRDefault="00C344A5">
      <w:pPr>
        <w:pStyle w:val="3"/>
        <w:spacing w:before="280" w:after="80"/>
        <w:contextualSpacing w:val="0"/>
      </w:pPr>
      <w:bookmarkStart w:id="2" w:name="h.tgw8a8oljbu0" w:colFirst="0" w:colLast="0"/>
      <w:bookmarkEnd w:id="2"/>
      <w:r>
        <w:tab/>
      </w:r>
      <w:r>
        <w:rPr>
          <w:b w:val="0"/>
          <w:highlight w:val="white"/>
        </w:rPr>
        <w:t xml:space="preserve">MLT-3 </w:t>
      </w:r>
      <w:r>
        <w:rPr>
          <w:b w:val="0"/>
          <w:sz w:val="20"/>
          <w:highlight w:val="white"/>
        </w:rPr>
        <w:t xml:space="preserve">Используется в </w:t>
      </w:r>
      <w:hyperlink r:id="rId103" w:anchor="100BASE-T">
        <w:r>
          <w:rPr>
            <w:b w:val="0"/>
            <w:color w:val="0B0080"/>
            <w:sz w:val="20"/>
            <w:highlight w:val="white"/>
          </w:rPr>
          <w:t>Fast Ethernet 100Base-TX</w:t>
        </w:r>
      </w:hyperlink>
      <w:r>
        <w:rPr>
          <w:b w:val="0"/>
          <w:sz w:val="20"/>
          <w:highlight w:val="white"/>
        </w:rPr>
        <w:t>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Какое физическое кодирование применяется в 10Base-T Ethernet?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примеры протоколов 1 и 2 уровней модели OSI.</w:t>
      </w:r>
    </w:p>
    <w:p w:rsidR="00A63C51" w:rsidRDefault="00C344A5">
      <w:pPr>
        <w:numPr>
          <w:ilvl w:val="1"/>
          <w:numId w:val="1"/>
        </w:numPr>
        <w:spacing w:before="100" w:after="100" w:line="240" w:lineRule="auto"/>
        <w:ind w:hanging="359"/>
      </w:pPr>
      <w:hyperlink r:id="rId104">
        <w:r>
          <w:rPr>
            <w:rFonts w:ascii="Arial" w:eastAsia="Arial" w:hAnsi="Arial" w:cs="Arial"/>
            <w:color w:val="0B0080"/>
            <w:sz w:val="20"/>
            <w:u w:val="single"/>
          </w:rPr>
          <w:t>IEEE 802.15 (Bluetooth)</w:t>
        </w:r>
      </w:hyperlink>
      <w:r>
        <w:rPr>
          <w:rFonts w:ascii="Arial" w:eastAsia="Arial" w:hAnsi="Arial" w:cs="Arial"/>
          <w:sz w:val="20"/>
        </w:rPr>
        <w:t>, </w:t>
      </w:r>
      <w:hyperlink r:id="rId105">
        <w:r>
          <w:rPr>
            <w:rFonts w:ascii="Arial" w:eastAsia="Arial" w:hAnsi="Arial" w:cs="Arial"/>
            <w:color w:val="0B0080"/>
            <w:sz w:val="20"/>
            <w:u w:val="single"/>
          </w:rPr>
          <w:t>IRDA</w:t>
        </w:r>
      </w:hyperlink>
      <w:r>
        <w:rPr>
          <w:rFonts w:ascii="Arial" w:eastAsia="Arial" w:hAnsi="Arial" w:cs="Arial"/>
          <w:sz w:val="20"/>
        </w:rPr>
        <w:t>,  </w:t>
      </w:r>
      <w:r>
        <w:rPr>
          <w:rFonts w:ascii="Arial" w:eastAsia="Arial" w:hAnsi="Arial" w:cs="Arial"/>
          <w:color w:val="0B0080"/>
          <w:sz w:val="20"/>
          <w:u w:val="single"/>
        </w:rPr>
        <w:t>802.11</w:t>
      </w:r>
      <w:r>
        <w:rPr>
          <w:rFonts w:ascii="Arial" w:eastAsia="Arial" w:hAnsi="Arial" w:cs="Arial"/>
          <w:sz w:val="20"/>
        </w:rPr>
        <w:t> </w:t>
      </w:r>
      <w:hyperlink r:id="rId106">
        <w:r>
          <w:rPr>
            <w:rFonts w:ascii="Arial" w:eastAsia="Arial" w:hAnsi="Arial" w:cs="Arial"/>
            <w:color w:val="0B0080"/>
            <w:sz w:val="20"/>
            <w:u w:val="single"/>
          </w:rPr>
          <w:t>Wi-Fi</w:t>
        </w:r>
      </w:hyperlink>
      <w:r>
        <w:rPr>
          <w:rFonts w:ascii="Arial" w:eastAsia="Arial" w:hAnsi="Arial" w:cs="Arial"/>
          <w:sz w:val="20"/>
        </w:rPr>
        <w:t>, </w:t>
      </w:r>
      <w:hyperlink r:id="rId107">
        <w:r>
          <w:rPr>
            <w:rFonts w:ascii="Arial" w:eastAsia="Arial" w:hAnsi="Arial" w:cs="Arial"/>
            <w:color w:val="0B0080"/>
            <w:sz w:val="20"/>
            <w:u w:val="single"/>
          </w:rPr>
          <w:t>Etherloop</w:t>
        </w:r>
      </w:hyperlink>
      <w:r>
        <w:rPr>
          <w:rFonts w:ascii="Arial" w:eastAsia="Arial" w:hAnsi="Arial" w:cs="Arial"/>
          <w:sz w:val="20"/>
        </w:rPr>
        <w:t>, </w:t>
      </w:r>
      <w:hyperlink r:id="rId108">
        <w:r>
          <w:rPr>
            <w:rFonts w:ascii="Arial" w:eastAsia="Arial" w:hAnsi="Arial" w:cs="Arial"/>
            <w:color w:val="0B0080"/>
            <w:sz w:val="20"/>
            <w:u w:val="single"/>
          </w:rPr>
          <w:t>GSM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color w:val="A55858"/>
          <w:sz w:val="20"/>
          <w:u w:val="single"/>
        </w:rPr>
        <w:t>Um radio interface</w:t>
      </w:r>
    </w:p>
    <w:p w:rsidR="00A63C51" w:rsidRDefault="00C344A5">
      <w:pPr>
        <w:numPr>
          <w:ilvl w:val="1"/>
          <w:numId w:val="1"/>
        </w:numPr>
        <w:spacing w:before="100" w:after="100" w:line="240" w:lineRule="auto"/>
        <w:ind w:hanging="359"/>
      </w:pPr>
      <w:hyperlink r:id="rId109">
        <w:r>
          <w:rPr>
            <w:rFonts w:ascii="Arial" w:eastAsia="Arial" w:hAnsi="Arial" w:cs="Arial"/>
            <w:color w:val="0B0080"/>
            <w:sz w:val="20"/>
            <w:u w:val="single"/>
          </w:rPr>
          <w:t>Ethernet</w:t>
        </w:r>
      </w:hyperlink>
      <w:r>
        <w:rPr>
          <w:rFonts w:ascii="Arial" w:eastAsia="Arial" w:hAnsi="Arial" w:cs="Arial"/>
          <w:sz w:val="20"/>
        </w:rPr>
        <w:t>, </w:t>
      </w:r>
      <w:r>
        <w:rPr>
          <w:rFonts w:ascii="Arial" w:eastAsia="Arial" w:hAnsi="Arial" w:cs="Arial"/>
          <w:color w:val="A55858"/>
          <w:sz w:val="20"/>
          <w:u w:val="single"/>
        </w:rPr>
        <w:t>Ethernet Automatic Protection Switching</w:t>
      </w:r>
      <w:r>
        <w:rPr>
          <w:rFonts w:ascii="Arial" w:eastAsia="Arial" w:hAnsi="Arial" w:cs="Arial"/>
          <w:sz w:val="20"/>
        </w:rPr>
        <w:t> (EAPS), </w:t>
      </w:r>
      <w:hyperlink r:id="rId110">
        <w:r>
          <w:rPr>
            <w:rFonts w:ascii="Arial" w:eastAsia="Arial" w:hAnsi="Arial" w:cs="Arial"/>
            <w:color w:val="0B0080"/>
            <w:sz w:val="20"/>
            <w:u w:val="single"/>
          </w:rPr>
          <w:t>Fiber Distributed Data Interface</w:t>
        </w:r>
      </w:hyperlink>
      <w:r>
        <w:rPr>
          <w:rFonts w:ascii="Arial" w:eastAsia="Arial" w:hAnsi="Arial" w:cs="Arial"/>
          <w:sz w:val="20"/>
        </w:rPr>
        <w:t> (FDDI), </w:t>
      </w:r>
      <w:hyperlink r:id="rId111">
        <w:r>
          <w:rPr>
            <w:rFonts w:ascii="Arial" w:eastAsia="Arial" w:hAnsi="Arial" w:cs="Arial"/>
            <w:color w:val="0B0080"/>
            <w:sz w:val="20"/>
            <w:u w:val="single"/>
          </w:rPr>
          <w:t>Frame Relay</w:t>
        </w:r>
      </w:hyperlink>
      <w:r>
        <w:t>,</w:t>
      </w:r>
      <w:r>
        <w:rPr>
          <w:rFonts w:ascii="Arial" w:eastAsia="Arial" w:hAnsi="Arial" w:cs="Arial"/>
          <w:sz w:val="20"/>
        </w:rPr>
        <w:t xml:space="preserve">  </w:t>
      </w:r>
      <w:r>
        <w:rPr>
          <w:rFonts w:ascii="Arial" w:eastAsia="Arial" w:hAnsi="Arial" w:cs="Arial"/>
          <w:color w:val="A55858"/>
          <w:sz w:val="20"/>
          <w:u w:val="single"/>
        </w:rPr>
        <w:t>IEEE 802.2</w:t>
      </w:r>
      <w:r>
        <w:rPr>
          <w:rFonts w:ascii="Arial" w:eastAsia="Arial" w:hAnsi="Arial" w:cs="Arial"/>
          <w:sz w:val="20"/>
        </w:rPr>
        <w:t> (provides LLC functions to IEEE 802 MAC layers),</w:t>
      </w:r>
      <w:r>
        <w:t xml:space="preserve"> </w:t>
      </w:r>
      <w:r>
        <w:rPr>
          <w:rFonts w:ascii="Arial" w:eastAsia="Arial" w:hAnsi="Arial" w:cs="Arial"/>
          <w:color w:val="0B0080"/>
          <w:sz w:val="20"/>
          <w:u w:val="single"/>
        </w:rPr>
        <w:t>IEEE 802.11</w:t>
      </w:r>
      <w:r>
        <w:rPr>
          <w:rFonts w:ascii="Arial" w:eastAsia="Arial" w:hAnsi="Arial" w:cs="Arial"/>
          <w:sz w:val="20"/>
        </w:rPr>
        <w:t> </w:t>
      </w:r>
      <w:hyperlink r:id="rId112">
        <w:r>
          <w:rPr>
            <w:rFonts w:ascii="Arial" w:eastAsia="Arial" w:hAnsi="Arial" w:cs="Arial"/>
            <w:color w:val="0B0080"/>
            <w:sz w:val="20"/>
            <w:u w:val="single"/>
          </w:rPr>
          <w:t>wireless LAN</w:t>
        </w:r>
      </w:hyperlink>
      <w:r>
        <w:rPr>
          <w:rFonts w:ascii="Arial" w:eastAsia="Arial" w:hAnsi="Arial" w:cs="Arial"/>
          <w:sz w:val="20"/>
        </w:rPr>
        <w:t>, </w:t>
      </w:r>
      <w:r>
        <w:rPr>
          <w:rFonts w:ascii="Arial" w:eastAsia="Arial" w:hAnsi="Arial" w:cs="Arial"/>
          <w:color w:val="A55858"/>
          <w:sz w:val="20"/>
          <w:u w:val="single"/>
        </w:rPr>
        <w:t>LocalTalk</w:t>
      </w:r>
      <w:r>
        <w:rPr>
          <w:rFonts w:ascii="Arial" w:eastAsia="Arial" w:hAnsi="Arial" w:cs="Arial"/>
          <w:sz w:val="20"/>
        </w:rPr>
        <w:t>,  </w:t>
      </w:r>
      <w:hyperlink r:id="rId113">
        <w:r>
          <w:rPr>
            <w:rFonts w:ascii="Arial" w:eastAsia="Arial" w:hAnsi="Arial" w:cs="Arial"/>
            <w:color w:val="0B0080"/>
            <w:sz w:val="20"/>
            <w:u w:val="single"/>
          </w:rPr>
          <w:t>Point-to-Point Protocol</w:t>
        </w:r>
      </w:hyperlink>
      <w:r>
        <w:rPr>
          <w:rFonts w:ascii="Arial" w:eastAsia="Arial" w:hAnsi="Arial" w:cs="Arial"/>
          <w:sz w:val="20"/>
        </w:rPr>
        <w:t> (PPP), </w:t>
      </w:r>
      <w:hyperlink r:id="rId114">
        <w:r>
          <w:rPr>
            <w:rFonts w:ascii="Arial" w:eastAsia="Arial" w:hAnsi="Arial" w:cs="Arial"/>
            <w:color w:val="0B0080"/>
            <w:sz w:val="20"/>
            <w:u w:val="single"/>
          </w:rPr>
          <w:t>Point-to-Point Protocol over Ethernet</w:t>
        </w:r>
      </w:hyperlink>
      <w:r>
        <w:rPr>
          <w:rFonts w:ascii="Arial" w:eastAsia="Arial" w:hAnsi="Arial" w:cs="Arial"/>
          <w:sz w:val="20"/>
        </w:rPr>
        <w:t> (PPPoE), Token ring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jam-последовательность?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Jam signal</w:t>
      </w:r>
      <w:r>
        <w:rPr>
          <w:rFonts w:ascii="Arial" w:eastAsia="Arial" w:hAnsi="Arial" w:cs="Arial"/>
          <w:sz w:val="20"/>
        </w:rPr>
        <w:t> (в </w:t>
      </w:r>
      <w:hyperlink r:id="rId115">
        <w:r>
          <w:rPr>
            <w:rFonts w:ascii="Arial" w:eastAsia="Arial" w:hAnsi="Arial" w:cs="Arial"/>
            <w:color w:val="0B0080"/>
            <w:sz w:val="20"/>
            <w:u w:val="single"/>
          </w:rPr>
          <w:t>телекоммуникациях</w:t>
        </w:r>
      </w:hyperlink>
      <w:r>
        <w:rPr>
          <w:rFonts w:ascii="Arial" w:eastAsia="Arial" w:hAnsi="Arial" w:cs="Arial"/>
          <w:sz w:val="20"/>
        </w:rPr>
        <w:t>) — </w:t>
      </w:r>
      <w:hyperlink r:id="rId116">
        <w:r>
          <w:rPr>
            <w:rFonts w:ascii="Arial" w:eastAsia="Arial" w:hAnsi="Arial" w:cs="Arial"/>
            <w:color w:val="0B0080"/>
            <w:sz w:val="20"/>
            <w:u w:val="single"/>
          </w:rPr>
          <w:t>сигнал</w:t>
        </w:r>
      </w:hyperlink>
      <w:r>
        <w:rPr>
          <w:rFonts w:ascii="Arial" w:eastAsia="Arial" w:hAnsi="Arial" w:cs="Arial"/>
          <w:sz w:val="20"/>
        </w:rPr>
        <w:t> с </w:t>
      </w:r>
      <w:hyperlink r:id="rId117">
        <w:r>
          <w:rPr>
            <w:rFonts w:ascii="Arial" w:eastAsia="Arial" w:hAnsi="Arial" w:cs="Arial"/>
            <w:color w:val="0B0080"/>
            <w:sz w:val="20"/>
            <w:u w:val="single"/>
          </w:rPr>
          <w:t>битовым</w:t>
        </w:r>
      </w:hyperlink>
      <w:r>
        <w:rPr>
          <w:rFonts w:ascii="Arial" w:eastAsia="Arial" w:hAnsi="Arial" w:cs="Arial"/>
          <w:sz w:val="20"/>
        </w:rPr>
        <w:t> шаблоном, отправленным станцией, чтобы информировать остальные станции о том, что они не должны осуществлять</w:t>
      </w:r>
      <w:r>
        <w:rPr>
          <w:rFonts w:ascii="Arial" w:eastAsia="Arial" w:hAnsi="Arial" w:cs="Arial"/>
          <w:sz w:val="20"/>
        </w:rPr>
        <w:t xml:space="preserve"> передачу.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Нарисуйте блок схему работы CSMA/CD.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Если во время передачи кадра рабочая станция обнаруживает другой сигнал, занимающий передающую среду, она останавливает передачу, посылает </w:t>
      </w:r>
      <w:hyperlink r:id="rId118">
        <w:r>
          <w:rPr>
            <w:rFonts w:ascii="Arial" w:eastAsia="Arial" w:hAnsi="Arial" w:cs="Arial"/>
            <w:color w:val="0B0080"/>
            <w:sz w:val="20"/>
            <w:u w:val="single"/>
          </w:rPr>
          <w:t>jam signal</w:t>
        </w:r>
      </w:hyperlink>
      <w:r>
        <w:rPr>
          <w:rFonts w:ascii="Arial" w:eastAsia="Arial" w:hAnsi="Arial" w:cs="Arial"/>
          <w:sz w:val="20"/>
        </w:rPr>
        <w:t> и ждёт в течение случайного промежутка </w:t>
      </w:r>
      <w:hyperlink r:id="rId119">
        <w:r>
          <w:rPr>
            <w:rFonts w:ascii="Arial" w:eastAsia="Arial" w:hAnsi="Arial" w:cs="Arial"/>
            <w:color w:val="0B0080"/>
            <w:sz w:val="20"/>
            <w:u w:val="single"/>
          </w:rPr>
          <w:t>времени</w:t>
        </w:r>
      </w:hyperlink>
      <w:r>
        <w:rPr>
          <w:rFonts w:ascii="Arial" w:eastAsia="Arial" w:hAnsi="Arial" w:cs="Arial"/>
          <w:sz w:val="20"/>
        </w:rPr>
        <w:t> (известного как «backoff delay» и находимого с помощью алгоритма </w:t>
      </w:r>
      <w:r>
        <w:rPr>
          <w:rFonts w:ascii="Arial" w:eastAsia="Arial" w:hAnsi="Arial" w:cs="Arial"/>
          <w:color w:val="A55858"/>
          <w:sz w:val="20"/>
          <w:u w:val="single"/>
        </w:rPr>
        <w:t>truncated binary exponential backoff</w:t>
      </w:r>
      <w:r>
        <w:rPr>
          <w:rFonts w:ascii="Arial" w:eastAsia="Arial" w:hAnsi="Arial" w:cs="Arial"/>
          <w:sz w:val="20"/>
        </w:rPr>
        <w:t>), перед тем как снова отправить кадр.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Даёт ли стек протоколов TCP/IP полно</w:t>
      </w:r>
      <w:r>
        <w:rPr>
          <w:rFonts w:ascii="Times New Roman" w:eastAsia="Times New Roman" w:hAnsi="Times New Roman" w:cs="Times New Roman"/>
          <w:sz w:val="24"/>
        </w:rPr>
        <w:t>е покрытие модели OSI?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Нет, предположительно.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особенности DCCP.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DCCP очень эффективен для приложений в которых данные пришедшие не вовремя становятся бесполезными. </w:t>
      </w:r>
    </w:p>
    <w:p w:rsidR="00A63C51" w:rsidRDefault="00A63C51">
      <w:pPr>
        <w:spacing w:before="100" w:after="100" w:line="240" w:lineRule="auto"/>
        <w:ind w:left="720"/>
        <w:contextualSpacing w:val="0"/>
      </w:pP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особенности UDPlite.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В отличие от UDP, в котором защищены контроль</w:t>
      </w:r>
      <w:r>
        <w:rPr>
          <w:rFonts w:ascii="Arial" w:eastAsia="Arial" w:hAnsi="Arial" w:cs="Arial"/>
          <w:sz w:val="20"/>
        </w:rPr>
        <w:t>ной суммой (checksum) или все пакеты или ни один из них, UDP Lite допускает возможность </w:t>
      </w:r>
      <w:r>
        <w:rPr>
          <w:rFonts w:ascii="Arial" w:eastAsia="Arial" w:hAnsi="Arial" w:cs="Arial"/>
          <w:i/>
          <w:sz w:val="20"/>
        </w:rPr>
        <w:t>частичных контрольных сумм</w:t>
      </w:r>
      <w:r>
        <w:rPr>
          <w:rFonts w:ascii="Arial" w:eastAsia="Arial" w:hAnsi="Arial" w:cs="Arial"/>
          <w:sz w:val="20"/>
        </w:rPr>
        <w:t>, которые покрывают только часть датаграммы, и таким образом возможна доставка частично поврежденных пакетов. Это было создано для мультимедий</w:t>
      </w:r>
      <w:r>
        <w:rPr>
          <w:rFonts w:ascii="Arial" w:eastAsia="Arial" w:hAnsi="Arial" w:cs="Arial"/>
          <w:sz w:val="20"/>
        </w:rPr>
        <w:t>ных протоколов (как, например, </w:t>
      </w:r>
      <w:hyperlink r:id="rId120">
        <w:r>
          <w:rPr>
            <w:rFonts w:ascii="Arial" w:eastAsia="Arial" w:hAnsi="Arial" w:cs="Arial"/>
            <w:color w:val="0B0080"/>
            <w:sz w:val="20"/>
            <w:u w:val="single"/>
          </w:rPr>
          <w:t>voice over IP</w:t>
        </w:r>
      </w:hyperlink>
      <w:r>
        <w:rPr>
          <w:rFonts w:ascii="Arial" w:eastAsia="Arial" w:hAnsi="Arial" w:cs="Arial"/>
          <w:sz w:val="20"/>
        </w:rPr>
        <w:t>), у которых прием пакета с частично поврежденной полезной нагрузкой считается более предпочтительным вариантом, нежели не получить пакет вовсе.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Опишите метод скользящего окна, применяющийся в TCP.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TCP-сегмент и постоянен ли его размер?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TCP требует явного указания максимального размера сегмента (</w:t>
      </w:r>
      <w:hyperlink r:id="rId121">
        <w:r>
          <w:rPr>
            <w:rFonts w:ascii="Arial" w:eastAsia="Arial" w:hAnsi="Arial" w:cs="Arial"/>
            <w:color w:val="0B0080"/>
            <w:sz w:val="20"/>
            <w:u w:val="single"/>
          </w:rPr>
          <w:t>MSS</w:t>
        </w:r>
      </w:hyperlink>
      <w:r>
        <w:rPr>
          <w:rFonts w:ascii="Arial" w:eastAsia="Arial" w:hAnsi="Arial" w:cs="Arial"/>
          <w:sz w:val="20"/>
        </w:rPr>
        <w:t xml:space="preserve">) в случае, если виртуальное соединение осуществляется через </w:t>
      </w:r>
      <w:r>
        <w:rPr>
          <w:rFonts w:ascii="Arial" w:eastAsia="Arial" w:hAnsi="Arial" w:cs="Arial"/>
          <w:sz w:val="20"/>
        </w:rPr>
        <w:t>сегмент сети, где максимальный размер блока (</w:t>
      </w:r>
      <w:hyperlink r:id="rId122">
        <w:r>
          <w:rPr>
            <w:rFonts w:ascii="Arial" w:eastAsia="Arial" w:hAnsi="Arial" w:cs="Arial"/>
            <w:color w:val="0B0080"/>
            <w:sz w:val="20"/>
            <w:u w:val="single"/>
          </w:rPr>
          <w:t>MTU</w:t>
        </w:r>
      </w:hyperlink>
      <w:r>
        <w:rPr>
          <w:rFonts w:ascii="Arial" w:eastAsia="Arial" w:hAnsi="Arial" w:cs="Arial"/>
          <w:sz w:val="20"/>
        </w:rPr>
        <w:t>) менее, чем стандартный </w:t>
      </w:r>
      <w:hyperlink r:id="rId123">
        <w:r>
          <w:rPr>
            <w:rFonts w:ascii="Arial" w:eastAsia="Arial" w:hAnsi="Arial" w:cs="Arial"/>
            <w:color w:val="0B0080"/>
            <w:sz w:val="20"/>
            <w:u w:val="single"/>
          </w:rPr>
          <w:t>MTU</w:t>
        </w:r>
      </w:hyperlink>
      <w:r>
        <w:rPr>
          <w:rFonts w:ascii="Arial" w:eastAsia="Arial" w:hAnsi="Arial" w:cs="Arial"/>
          <w:sz w:val="20"/>
        </w:rPr>
        <w:t> </w:t>
      </w:r>
      <w:hyperlink r:id="rId124">
        <w:r>
          <w:rPr>
            <w:rFonts w:ascii="Arial" w:eastAsia="Arial" w:hAnsi="Arial" w:cs="Arial"/>
            <w:color w:val="0B0080"/>
            <w:sz w:val="20"/>
            <w:u w:val="single"/>
          </w:rPr>
          <w:t>Ethernet</w:t>
        </w:r>
      </w:hyperlink>
      <w:r>
        <w:rPr>
          <w:rFonts w:ascii="Arial" w:eastAsia="Arial" w:hAnsi="Arial" w:cs="Arial"/>
          <w:sz w:val="20"/>
        </w:rPr>
        <w:t> (1500 байт).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Является ли TCP соединение дуплексным?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 xml:space="preserve">Что такое номер сети и </w:t>
      </w:r>
      <w:r>
        <w:rPr>
          <w:rFonts w:ascii="Times New Roman" w:eastAsia="Times New Roman" w:hAnsi="Times New Roman" w:cs="Times New Roman"/>
          <w:sz w:val="24"/>
        </w:rPr>
        <w:t>номер узла в сети? Как происходит разбиение адреса на эти составляющие?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Чтобы получить адрес сети, зная IP-адрес и маску подсети, необходимо применить к ним операцию </w:t>
      </w:r>
      <w:hyperlink r:id="rId125" w:anchor="операции">
        <w:r>
          <w:rPr>
            <w:rFonts w:ascii="Arial" w:eastAsia="Arial" w:hAnsi="Arial" w:cs="Arial"/>
            <w:color w:val="0B0080"/>
            <w:sz w:val="20"/>
            <w:u w:val="single"/>
          </w:rPr>
          <w:t>поразрядной конъюнкции</w:t>
        </w:r>
      </w:hyperlink>
      <w:r>
        <w:rPr>
          <w:rFonts w:ascii="Arial" w:eastAsia="Arial" w:hAnsi="Arial" w:cs="Arial"/>
          <w:sz w:val="20"/>
        </w:rPr>
        <w:t> (логическое И). Например, в случае более сложной маски (битовые операции в IPv6 выглядят одинаково):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кэш DNS сервера?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Кэширующий DNS-сервер — сервер, который о</w:t>
      </w:r>
      <w:r>
        <w:rPr>
          <w:rFonts w:ascii="Arial" w:eastAsia="Arial" w:hAnsi="Arial" w:cs="Arial"/>
          <w:sz w:val="20"/>
        </w:rPr>
        <w:t>бслуживает запросы клиентов, (получает рекурсивный запрос, выполняет его с помощью нерекурсивных запросов к авторитативным серверам или передаёт рекурсивный запрос вышестоящему DNS-серверу)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 реализован ping в ICMP протоколе?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Утилита отправляет запросы (</w:t>
      </w:r>
      <w:r>
        <w:rPr>
          <w:rFonts w:ascii="Arial" w:eastAsia="Arial" w:hAnsi="Arial" w:cs="Arial"/>
          <w:sz w:val="20"/>
        </w:rPr>
        <w:t>ICMP Echo-Request) протокола </w:t>
      </w:r>
      <w:hyperlink r:id="rId126">
        <w:r>
          <w:rPr>
            <w:rFonts w:ascii="Arial" w:eastAsia="Arial" w:hAnsi="Arial" w:cs="Arial"/>
            <w:color w:val="0B0080"/>
            <w:sz w:val="20"/>
            <w:u w:val="single"/>
          </w:rPr>
          <w:t>ICMP</w:t>
        </w:r>
      </w:hyperlink>
      <w:r>
        <w:rPr>
          <w:rFonts w:ascii="Arial" w:eastAsia="Arial" w:hAnsi="Arial" w:cs="Arial"/>
          <w:sz w:val="20"/>
        </w:rPr>
        <w:t> указанному узлу сети и фиксирует поступающие ответы (ICMP Echo-Reply). Время между отправкой запроса и получением ответа (RTT, от </w:t>
      </w:r>
      <w:hyperlink r:id="rId127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Round Trip Time</w:t>
      </w:r>
      <w:r>
        <w:rPr>
          <w:rFonts w:ascii="Arial" w:eastAsia="Arial" w:hAnsi="Arial" w:cs="Arial"/>
          <w:sz w:val="20"/>
        </w:rPr>
        <w:t>) позволя</w:t>
      </w:r>
      <w:r>
        <w:rPr>
          <w:rFonts w:ascii="Arial" w:eastAsia="Arial" w:hAnsi="Arial" w:cs="Arial"/>
          <w:sz w:val="20"/>
        </w:rPr>
        <w:t>ет определять двусторонние задержки (RTT) по маршруту и частоту потери пакетов, то есть косвенно определять загруженность на каналах передачи данных и промежуточных устройствах.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 назначаются IP адреса компьютерам в сети?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В произвольном порядке, не заним</w:t>
      </w:r>
      <w:r>
        <w:rPr>
          <w:rFonts w:ascii="Times New Roman" w:eastAsia="Times New Roman" w:hAnsi="Times New Roman" w:cs="Times New Roman"/>
          <w:sz w:val="24"/>
        </w:rPr>
        <w:t>ая служебных адресов.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срок аренды в DHCP?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i/>
          <w:sz w:val="20"/>
        </w:rPr>
        <w:t>Динамическое распределение.</w:t>
      </w:r>
      <w:r>
        <w:rPr>
          <w:rFonts w:ascii="Arial" w:eastAsia="Arial" w:hAnsi="Arial" w:cs="Arial"/>
          <w:sz w:val="20"/>
        </w:rPr>
        <w:t> Этот способ аналогичен автоматическому распределению, за исключением того, что адрес выдаётся компьютеру не на постоянное пользование, а на определённый срок. Это называется </w:t>
      </w:r>
      <w:r>
        <w:rPr>
          <w:rFonts w:ascii="Arial" w:eastAsia="Arial" w:hAnsi="Arial" w:cs="Arial"/>
          <w:i/>
          <w:sz w:val="20"/>
        </w:rPr>
        <w:t>ар</w:t>
      </w:r>
      <w:r>
        <w:rPr>
          <w:rFonts w:ascii="Arial" w:eastAsia="Arial" w:hAnsi="Arial" w:cs="Arial"/>
          <w:i/>
          <w:sz w:val="20"/>
        </w:rPr>
        <w:t>ендой адреса</w:t>
      </w:r>
      <w:r>
        <w:rPr>
          <w:rFonts w:ascii="Arial" w:eastAsia="Arial" w:hAnsi="Arial" w:cs="Arial"/>
          <w:sz w:val="20"/>
        </w:rPr>
        <w:t>. По истечении срока аренды IP-адрес вновь считается свободным, и клиент обязан запросить новый (он, впрочем, может оказаться тем же самым). Кроме того, клиент сам может отказаться от полученного адреса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PXE?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PXE</w:t>
      </w:r>
      <w:r>
        <w:rPr>
          <w:rFonts w:ascii="Arial" w:eastAsia="Arial" w:hAnsi="Arial" w:cs="Arial"/>
          <w:sz w:val="20"/>
        </w:rPr>
        <w:t> (</w:t>
      </w:r>
      <w:hyperlink r:id="rId128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b/>
          <w:i/>
          <w:sz w:val="20"/>
        </w:rPr>
        <w:t>P</w:t>
      </w:r>
      <w:r>
        <w:rPr>
          <w:rFonts w:ascii="Arial" w:eastAsia="Arial" w:hAnsi="Arial" w:cs="Arial"/>
          <w:i/>
          <w:sz w:val="20"/>
        </w:rPr>
        <w:t>reboot e</w:t>
      </w:r>
      <w:r>
        <w:rPr>
          <w:rFonts w:ascii="Arial" w:eastAsia="Arial" w:hAnsi="Arial" w:cs="Arial"/>
          <w:b/>
          <w:i/>
          <w:sz w:val="20"/>
        </w:rPr>
        <w:t>X</w:t>
      </w:r>
      <w:r>
        <w:rPr>
          <w:rFonts w:ascii="Arial" w:eastAsia="Arial" w:hAnsi="Arial" w:cs="Arial"/>
          <w:i/>
          <w:sz w:val="20"/>
        </w:rPr>
        <w:t>ecution </w:t>
      </w:r>
      <w:r>
        <w:rPr>
          <w:rFonts w:ascii="Arial" w:eastAsia="Arial" w:hAnsi="Arial" w:cs="Arial"/>
          <w:b/>
          <w:i/>
          <w:sz w:val="20"/>
        </w:rPr>
        <w:t>E</w:t>
      </w:r>
      <w:r>
        <w:rPr>
          <w:rFonts w:ascii="Arial" w:eastAsia="Arial" w:hAnsi="Arial" w:cs="Arial"/>
          <w:i/>
          <w:sz w:val="20"/>
        </w:rPr>
        <w:t>nvironment</w:t>
      </w:r>
      <w:r>
        <w:rPr>
          <w:rFonts w:ascii="Arial" w:eastAsia="Arial" w:hAnsi="Arial" w:cs="Arial"/>
          <w:sz w:val="20"/>
        </w:rPr>
        <w:t>, произносится </w:t>
      </w:r>
      <w:r>
        <w:rPr>
          <w:rFonts w:ascii="Arial" w:eastAsia="Arial" w:hAnsi="Arial" w:cs="Arial"/>
          <w:i/>
          <w:sz w:val="20"/>
        </w:rPr>
        <w:t>пикси</w:t>
      </w:r>
      <w:r>
        <w:rPr>
          <w:rFonts w:ascii="Arial" w:eastAsia="Arial" w:hAnsi="Arial" w:cs="Arial"/>
          <w:sz w:val="20"/>
        </w:rPr>
        <w:t>) — среда для </w:t>
      </w:r>
      <w:hyperlink r:id="rId129">
        <w:r>
          <w:rPr>
            <w:rFonts w:ascii="Arial" w:eastAsia="Arial" w:hAnsi="Arial" w:cs="Arial"/>
            <w:color w:val="0B0080"/>
            <w:sz w:val="20"/>
            <w:u w:val="single"/>
          </w:rPr>
          <w:t>загрузки</w:t>
        </w:r>
      </w:hyperlink>
      <w:r>
        <w:rPr>
          <w:rFonts w:ascii="Arial" w:eastAsia="Arial" w:hAnsi="Arial" w:cs="Arial"/>
          <w:sz w:val="20"/>
        </w:rPr>
        <w:t> </w:t>
      </w:r>
      <w:hyperlink r:id="rId130">
        <w:r>
          <w:rPr>
            <w:rFonts w:ascii="Arial" w:eastAsia="Arial" w:hAnsi="Arial" w:cs="Arial"/>
            <w:color w:val="0B0080"/>
            <w:sz w:val="20"/>
            <w:u w:val="single"/>
          </w:rPr>
          <w:t>компьютеров</w:t>
        </w:r>
      </w:hyperlink>
      <w:r>
        <w:rPr>
          <w:rFonts w:ascii="Arial" w:eastAsia="Arial" w:hAnsi="Arial" w:cs="Arial"/>
          <w:sz w:val="20"/>
        </w:rPr>
        <w:t> с помощью </w:t>
      </w:r>
      <w:hyperlink r:id="rId131">
        <w:r>
          <w:rPr>
            <w:rFonts w:ascii="Arial" w:eastAsia="Arial" w:hAnsi="Arial" w:cs="Arial"/>
            <w:color w:val="0B0080"/>
            <w:sz w:val="20"/>
            <w:u w:val="single"/>
          </w:rPr>
          <w:t>сетевой карты</w:t>
        </w:r>
      </w:hyperlink>
      <w:r>
        <w:rPr>
          <w:rFonts w:ascii="Arial" w:eastAsia="Arial" w:hAnsi="Arial" w:cs="Arial"/>
          <w:sz w:val="20"/>
        </w:rPr>
        <w:t> без исполь</w:t>
      </w:r>
      <w:r>
        <w:rPr>
          <w:rFonts w:ascii="Arial" w:eastAsia="Arial" w:hAnsi="Arial" w:cs="Arial"/>
          <w:sz w:val="20"/>
        </w:rPr>
        <w:t>зования </w:t>
      </w:r>
      <w:hyperlink r:id="rId132">
        <w:r>
          <w:rPr>
            <w:rFonts w:ascii="Arial" w:eastAsia="Arial" w:hAnsi="Arial" w:cs="Arial"/>
            <w:color w:val="0B0080"/>
            <w:sz w:val="20"/>
            <w:u w:val="single"/>
          </w:rPr>
          <w:t>жёстких дисков</w:t>
        </w:r>
      </w:hyperlink>
      <w:r>
        <w:rPr>
          <w:rFonts w:ascii="Arial" w:eastAsia="Arial" w:hAnsi="Arial" w:cs="Arial"/>
          <w:sz w:val="20"/>
        </w:rPr>
        <w:t>, </w:t>
      </w:r>
      <w:hyperlink r:id="rId133">
        <w:r>
          <w:rPr>
            <w:rFonts w:ascii="Arial" w:eastAsia="Arial" w:hAnsi="Arial" w:cs="Arial"/>
            <w:color w:val="0B0080"/>
            <w:sz w:val="20"/>
            <w:u w:val="single"/>
          </w:rPr>
          <w:t>компакт-дисков</w:t>
        </w:r>
      </w:hyperlink>
      <w:r>
        <w:rPr>
          <w:rFonts w:ascii="Arial" w:eastAsia="Arial" w:hAnsi="Arial" w:cs="Arial"/>
          <w:sz w:val="20"/>
        </w:rPr>
        <w:t> и других устройств, применяемых при загрузке </w:t>
      </w:r>
      <w:hyperlink r:id="rId134">
        <w:r>
          <w:rPr>
            <w:rFonts w:ascii="Arial" w:eastAsia="Arial" w:hAnsi="Arial" w:cs="Arial"/>
            <w:color w:val="0B0080"/>
            <w:sz w:val="20"/>
            <w:u w:val="single"/>
          </w:rPr>
          <w:t>операционной системы</w:t>
        </w:r>
      </w:hyperlink>
      <w:r>
        <w:rPr>
          <w:rFonts w:ascii="Arial" w:eastAsia="Arial" w:hAnsi="Arial" w:cs="Arial"/>
          <w:sz w:val="20"/>
        </w:rPr>
        <w:t>. Для организации загрузки системы в PXE использ</w:t>
      </w:r>
      <w:r>
        <w:rPr>
          <w:rFonts w:ascii="Arial" w:eastAsia="Arial" w:hAnsi="Arial" w:cs="Arial"/>
          <w:sz w:val="20"/>
        </w:rPr>
        <w:t>уются протоколы </w:t>
      </w:r>
      <w:hyperlink r:id="rId135">
        <w:r>
          <w:rPr>
            <w:rFonts w:ascii="Arial" w:eastAsia="Arial" w:hAnsi="Arial" w:cs="Arial"/>
            <w:color w:val="0B0080"/>
            <w:sz w:val="20"/>
            <w:u w:val="single"/>
          </w:rPr>
          <w:t>IP</w:t>
        </w:r>
      </w:hyperlink>
      <w:r>
        <w:rPr>
          <w:rFonts w:ascii="Arial" w:eastAsia="Arial" w:hAnsi="Arial" w:cs="Arial"/>
          <w:sz w:val="20"/>
        </w:rPr>
        <w:t>, </w:t>
      </w:r>
      <w:hyperlink r:id="rId136">
        <w:r>
          <w:rPr>
            <w:rFonts w:ascii="Arial" w:eastAsia="Arial" w:hAnsi="Arial" w:cs="Arial"/>
            <w:color w:val="0B0080"/>
            <w:sz w:val="20"/>
            <w:u w:val="single"/>
          </w:rPr>
          <w:t>UDP</w:t>
        </w:r>
      </w:hyperlink>
      <w:r>
        <w:rPr>
          <w:rFonts w:ascii="Arial" w:eastAsia="Arial" w:hAnsi="Arial" w:cs="Arial"/>
          <w:sz w:val="20"/>
        </w:rPr>
        <w:t>, </w:t>
      </w:r>
      <w:hyperlink r:id="rId137">
        <w:r>
          <w:rPr>
            <w:rFonts w:ascii="Arial" w:eastAsia="Arial" w:hAnsi="Arial" w:cs="Arial"/>
            <w:color w:val="0B0080"/>
            <w:sz w:val="20"/>
            <w:u w:val="single"/>
          </w:rPr>
          <w:t>BOOTP</w:t>
        </w:r>
      </w:hyperlink>
      <w:r>
        <w:rPr>
          <w:rFonts w:ascii="Arial" w:eastAsia="Arial" w:hAnsi="Arial" w:cs="Arial"/>
          <w:sz w:val="20"/>
        </w:rPr>
        <w:t> и </w:t>
      </w:r>
      <w:hyperlink r:id="rId138">
        <w:r>
          <w:rPr>
            <w:rFonts w:ascii="Arial" w:eastAsia="Arial" w:hAnsi="Arial" w:cs="Arial"/>
            <w:color w:val="0B0080"/>
            <w:sz w:val="20"/>
            <w:u w:val="single"/>
          </w:rPr>
          <w:t>TFTP</w:t>
        </w:r>
      </w:hyperlink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IEEE 802.16? Что он описывает?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WMAN</w:t>
      </w:r>
      <w:r>
        <w:rPr>
          <w:rFonts w:ascii="Arial" w:eastAsia="Arial" w:hAnsi="Arial" w:cs="Arial"/>
          <w:sz w:val="20"/>
        </w:rPr>
        <w:t> (</w:t>
      </w:r>
      <w:r>
        <w:rPr>
          <w:rFonts w:ascii="Arial" w:eastAsia="Arial" w:hAnsi="Arial" w:cs="Arial"/>
          <w:b/>
          <w:sz w:val="20"/>
        </w:rPr>
        <w:t>W</w:t>
      </w:r>
      <w:r>
        <w:rPr>
          <w:rFonts w:ascii="Arial" w:eastAsia="Arial" w:hAnsi="Arial" w:cs="Arial"/>
          <w:sz w:val="20"/>
        </w:rPr>
        <w:t>ireless </w:t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sz w:val="20"/>
        </w:rPr>
        <w:t>etropolitan </w:t>
      </w:r>
      <w:r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sz w:val="20"/>
        </w:rPr>
        <w:t>rea </w:t>
      </w:r>
      <w:r>
        <w:rPr>
          <w:rFonts w:ascii="Arial" w:eastAsia="Arial" w:hAnsi="Arial" w:cs="Arial"/>
          <w:b/>
          <w:sz w:val="20"/>
        </w:rPr>
        <w:t>N</w:t>
      </w:r>
      <w:r>
        <w:rPr>
          <w:rFonts w:ascii="Arial" w:eastAsia="Arial" w:hAnsi="Arial" w:cs="Arial"/>
          <w:sz w:val="20"/>
        </w:rPr>
        <w:t>etworks) — беспроводные сети масштаба города. Предоставляют </w:t>
      </w:r>
      <w:hyperlink r:id="rId139">
        <w:r>
          <w:rPr>
            <w:rFonts w:ascii="Arial" w:eastAsia="Arial" w:hAnsi="Arial" w:cs="Arial"/>
            <w:color w:val="0B0080"/>
            <w:sz w:val="20"/>
            <w:u w:val="single"/>
          </w:rPr>
          <w:t>широкополосный доступ</w:t>
        </w:r>
      </w:hyperlink>
      <w:r>
        <w:rPr>
          <w:rFonts w:ascii="Arial" w:eastAsia="Arial" w:hAnsi="Arial" w:cs="Arial"/>
          <w:sz w:val="20"/>
        </w:rPr>
        <w:t> к сети через радиоканал.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IEEE 802.11? Что он описывает?</w:t>
      </w:r>
    </w:p>
    <w:p w:rsidR="00A63C51" w:rsidRDefault="00C344A5">
      <w:pPr>
        <w:spacing w:before="96" w:after="120" w:line="285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IEEE 802.11</w:t>
      </w:r>
      <w:r>
        <w:rPr>
          <w:rFonts w:ascii="Arial" w:eastAsia="Arial" w:hAnsi="Arial" w:cs="Arial"/>
          <w:sz w:val="20"/>
        </w:rPr>
        <w:t> — набор </w:t>
      </w:r>
      <w:hyperlink r:id="rId140">
        <w:r>
          <w:rPr>
            <w:rFonts w:ascii="Arial" w:eastAsia="Arial" w:hAnsi="Arial" w:cs="Arial"/>
            <w:color w:val="0B0080"/>
            <w:sz w:val="20"/>
          </w:rPr>
          <w:t>стандартов</w:t>
        </w:r>
      </w:hyperlink>
      <w:r>
        <w:rPr>
          <w:rFonts w:ascii="Arial" w:eastAsia="Arial" w:hAnsi="Arial" w:cs="Arial"/>
          <w:sz w:val="20"/>
        </w:rPr>
        <w:t> связи, для коммуникации в беспроводной </w:t>
      </w:r>
      <w:hyperlink r:id="rId141">
        <w:r>
          <w:rPr>
            <w:rFonts w:ascii="Arial" w:eastAsia="Arial" w:hAnsi="Arial" w:cs="Arial"/>
            <w:color w:val="0B0080"/>
            <w:sz w:val="20"/>
          </w:rPr>
          <w:t>локальной сетевой зоне</w:t>
        </w:r>
      </w:hyperlink>
      <w:r>
        <w:rPr>
          <w:rFonts w:ascii="Arial" w:eastAsia="Arial" w:hAnsi="Arial" w:cs="Arial"/>
          <w:sz w:val="20"/>
        </w:rPr>
        <w:t> частотных диапазонов 2,4; 3,6 и 5 ГГц.</w:t>
      </w:r>
    </w:p>
    <w:p w:rsidR="00A63C51" w:rsidRDefault="00C344A5">
      <w:pPr>
        <w:spacing w:before="96" w:after="120" w:line="285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Пользователям более известен по названию </w:t>
      </w:r>
      <w:hyperlink r:id="rId142">
        <w:r>
          <w:rPr>
            <w:rFonts w:ascii="Arial" w:eastAsia="Arial" w:hAnsi="Arial" w:cs="Arial"/>
            <w:color w:val="0B0080"/>
            <w:sz w:val="20"/>
          </w:rPr>
          <w:t>Wi-Fi</w:t>
        </w:r>
      </w:hyperlink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HTTP протокол и зачем он нужен?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HT</w:t>
      </w:r>
      <w:r>
        <w:rPr>
          <w:rFonts w:ascii="Arial" w:eastAsia="Arial" w:hAnsi="Arial" w:cs="Arial"/>
          <w:b/>
          <w:sz w:val="20"/>
        </w:rPr>
        <w:t>TP</w:t>
      </w:r>
      <w:r>
        <w:rPr>
          <w:rFonts w:ascii="Arial" w:eastAsia="Arial" w:hAnsi="Arial" w:cs="Arial"/>
          <w:sz w:val="20"/>
        </w:rPr>
        <w:t> (сокр. от </w:t>
      </w:r>
      <w:hyperlink r:id="rId143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HyperText Transfer Prоtocоl</w:t>
      </w:r>
      <w:r>
        <w:rPr>
          <w:rFonts w:ascii="Arial" w:eastAsia="Arial" w:hAnsi="Arial" w:cs="Arial"/>
          <w:sz w:val="20"/>
        </w:rPr>
        <w:t> — «протокол передачи </w:t>
      </w:r>
      <w:hyperlink r:id="rId144">
        <w:r>
          <w:rPr>
            <w:rFonts w:ascii="Arial" w:eastAsia="Arial" w:hAnsi="Arial" w:cs="Arial"/>
            <w:color w:val="0B0080"/>
            <w:sz w:val="20"/>
            <w:u w:val="single"/>
          </w:rPr>
          <w:t>гипертекста</w:t>
        </w:r>
      </w:hyperlink>
      <w:r>
        <w:rPr>
          <w:rFonts w:ascii="Arial" w:eastAsia="Arial" w:hAnsi="Arial" w:cs="Arial"/>
          <w:sz w:val="20"/>
        </w:rPr>
        <w:t>») — </w:t>
      </w:r>
      <w:hyperlink r:id="rId145">
        <w:r>
          <w:rPr>
            <w:rFonts w:ascii="Arial" w:eastAsia="Arial" w:hAnsi="Arial" w:cs="Arial"/>
            <w:color w:val="0B0080"/>
            <w:sz w:val="20"/>
            <w:u w:val="single"/>
          </w:rPr>
          <w:t>протокол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color w:val="A55858"/>
          <w:sz w:val="20"/>
          <w:u w:val="single"/>
        </w:rPr>
        <w:t>прикладного уровня</w:t>
      </w:r>
      <w:r>
        <w:rPr>
          <w:rFonts w:ascii="Arial" w:eastAsia="Arial" w:hAnsi="Arial" w:cs="Arial"/>
          <w:sz w:val="20"/>
        </w:rPr>
        <w:t> передачи данных 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lastRenderedPageBreak/>
        <w:t>Что такое FTP протокол и зачем он нужен?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FTP</w:t>
      </w:r>
      <w:r>
        <w:rPr>
          <w:rFonts w:ascii="Arial" w:eastAsia="Arial" w:hAnsi="Arial" w:cs="Arial"/>
          <w:sz w:val="20"/>
        </w:rPr>
        <w:t> (</w:t>
      </w:r>
      <w:hyperlink r:id="rId146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File Transfer Protocol</w:t>
      </w:r>
      <w:r>
        <w:rPr>
          <w:rFonts w:ascii="Arial" w:eastAsia="Arial" w:hAnsi="Arial" w:cs="Arial"/>
          <w:sz w:val="20"/>
        </w:rPr>
        <w:t> — </w:t>
      </w:r>
      <w:hyperlink r:id="rId147">
        <w:r>
          <w:rPr>
            <w:rFonts w:ascii="Arial" w:eastAsia="Arial" w:hAnsi="Arial" w:cs="Arial"/>
            <w:color w:val="0B0080"/>
            <w:sz w:val="20"/>
            <w:u w:val="single"/>
          </w:rPr>
          <w:t>протокол передачи</w:t>
        </w:r>
      </w:hyperlink>
      <w:r>
        <w:rPr>
          <w:rFonts w:ascii="Arial" w:eastAsia="Arial" w:hAnsi="Arial" w:cs="Arial"/>
          <w:sz w:val="20"/>
        </w:rPr>
        <w:t> файлов) — </w:t>
      </w:r>
      <w:hyperlink r:id="rId148">
        <w:r>
          <w:rPr>
            <w:rFonts w:ascii="Arial" w:eastAsia="Arial" w:hAnsi="Arial" w:cs="Arial"/>
            <w:color w:val="0B0080"/>
            <w:sz w:val="20"/>
            <w:u w:val="single"/>
          </w:rPr>
          <w:t>протокол</w:t>
        </w:r>
      </w:hyperlink>
      <w:r>
        <w:rPr>
          <w:rFonts w:ascii="Arial" w:eastAsia="Arial" w:hAnsi="Arial" w:cs="Arial"/>
          <w:sz w:val="20"/>
        </w:rPr>
        <w:t>, предназначенный для передачи </w:t>
      </w:r>
      <w:hyperlink r:id="rId149">
        <w:r>
          <w:rPr>
            <w:rFonts w:ascii="Arial" w:eastAsia="Arial" w:hAnsi="Arial" w:cs="Arial"/>
            <w:color w:val="0B0080"/>
            <w:sz w:val="20"/>
            <w:u w:val="single"/>
          </w:rPr>
          <w:t>файлов</w:t>
        </w:r>
      </w:hyperlink>
      <w:r>
        <w:rPr>
          <w:rFonts w:ascii="Arial" w:eastAsia="Arial" w:hAnsi="Arial" w:cs="Arial"/>
          <w:sz w:val="20"/>
        </w:rPr>
        <w:t> в </w:t>
      </w:r>
      <w:hyperlink r:id="rId150">
        <w:r>
          <w:rPr>
            <w:rFonts w:ascii="Arial" w:eastAsia="Arial" w:hAnsi="Arial" w:cs="Arial"/>
            <w:color w:val="0B0080"/>
            <w:sz w:val="20"/>
            <w:u w:val="single"/>
          </w:rPr>
          <w:t>компьютерных сетях</w:t>
        </w:r>
      </w:hyperlink>
      <w:r>
        <w:rPr>
          <w:rFonts w:ascii="Arial" w:eastAsia="Arial" w:hAnsi="Arial" w:cs="Arial"/>
          <w:sz w:val="20"/>
        </w:rPr>
        <w:t>. FTP позволяет подключаться к </w:t>
      </w:r>
      <w:r>
        <w:rPr>
          <w:rFonts w:ascii="Arial" w:eastAsia="Arial" w:hAnsi="Arial" w:cs="Arial"/>
          <w:color w:val="0B0080"/>
          <w:sz w:val="20"/>
          <w:u w:val="single"/>
        </w:rPr>
        <w:t>серверам</w:t>
      </w:r>
      <w:r>
        <w:rPr>
          <w:rFonts w:ascii="Arial" w:eastAsia="Arial" w:hAnsi="Arial" w:cs="Arial"/>
          <w:sz w:val="20"/>
        </w:rPr>
        <w:t> FTP, просматривать содержимое </w:t>
      </w:r>
      <w:r>
        <w:rPr>
          <w:rFonts w:ascii="Arial" w:eastAsia="Arial" w:hAnsi="Arial" w:cs="Arial"/>
          <w:color w:val="0B0080"/>
          <w:sz w:val="20"/>
          <w:u w:val="single"/>
        </w:rPr>
        <w:t>каталогов</w:t>
      </w:r>
      <w:r>
        <w:rPr>
          <w:rFonts w:ascii="Arial" w:eastAsia="Arial" w:hAnsi="Arial" w:cs="Arial"/>
          <w:sz w:val="20"/>
        </w:rPr>
        <w:t> и загружать файлы с сервера или на сервер; кроме того, возможен режим передачи файлов между серверам</w:t>
      </w:r>
      <w:r>
        <w:rPr>
          <w:rFonts w:ascii="Arial" w:eastAsia="Arial" w:hAnsi="Arial" w:cs="Arial"/>
          <w:sz w:val="20"/>
        </w:rPr>
        <w:t xml:space="preserve">и 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цифровая подпись и как она устроена?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Электро́нная по́дпись</w:t>
      </w:r>
      <w:r>
        <w:rPr>
          <w:rFonts w:ascii="Arial" w:eastAsia="Arial" w:hAnsi="Arial" w:cs="Arial"/>
          <w:sz w:val="20"/>
        </w:rPr>
        <w:t> (ЭП) — </w:t>
      </w:r>
      <w:hyperlink r:id="rId151">
        <w:r>
          <w:rPr>
            <w:rFonts w:ascii="Arial" w:eastAsia="Arial" w:hAnsi="Arial" w:cs="Arial"/>
            <w:color w:val="0B0080"/>
            <w:sz w:val="20"/>
            <w:u w:val="single"/>
          </w:rPr>
          <w:t>информация</w:t>
        </w:r>
      </w:hyperlink>
      <w:r>
        <w:rPr>
          <w:rFonts w:ascii="Arial" w:eastAsia="Arial" w:hAnsi="Arial" w:cs="Arial"/>
          <w:sz w:val="20"/>
        </w:rPr>
        <w:t> в электронной форме, которая присоединена к другой информации в электронной форме (подписываемой информации) или иным образом свя</w:t>
      </w:r>
      <w:r>
        <w:rPr>
          <w:rFonts w:ascii="Arial" w:eastAsia="Arial" w:hAnsi="Arial" w:cs="Arial"/>
          <w:sz w:val="20"/>
        </w:rPr>
        <w:t>зана с такой информацией и которая используется для определения </w:t>
      </w:r>
      <w:hyperlink r:id="rId152">
        <w:r>
          <w:rPr>
            <w:rFonts w:ascii="Arial" w:eastAsia="Arial" w:hAnsi="Arial" w:cs="Arial"/>
            <w:color w:val="0B0080"/>
            <w:sz w:val="20"/>
            <w:u w:val="single"/>
          </w:rPr>
          <w:t>лица</w:t>
        </w:r>
      </w:hyperlink>
      <w:r>
        <w:rPr>
          <w:rFonts w:ascii="Arial" w:eastAsia="Arial" w:hAnsi="Arial" w:cs="Arial"/>
          <w:sz w:val="20"/>
        </w:rPr>
        <w:t>, подписывающего информацию</w:t>
      </w:r>
      <w:hyperlink r:id="rId153" w:anchor="cite_note-0">
        <w:r>
          <w:rPr>
            <w:rFonts w:ascii="Arial" w:eastAsia="Arial" w:hAnsi="Arial" w:cs="Arial"/>
            <w:color w:val="0B0080"/>
            <w:u w:val="single"/>
            <w:vertAlign w:val="superscript"/>
          </w:rPr>
          <w:t>[1]</w:t>
        </w:r>
      </w:hyperlink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 работает RSA?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RSA</w:t>
      </w:r>
      <w:r>
        <w:rPr>
          <w:rFonts w:ascii="Arial" w:eastAsia="Arial" w:hAnsi="Arial" w:cs="Arial"/>
          <w:sz w:val="20"/>
        </w:rPr>
        <w:t> (</w:t>
      </w:r>
      <w:hyperlink r:id="rId154" w:anchor="Аббревиатура">
        <w:r>
          <w:rPr>
            <w:rFonts w:ascii="Arial" w:eastAsia="Arial" w:hAnsi="Arial" w:cs="Arial"/>
            <w:color w:val="0B0080"/>
            <w:sz w:val="20"/>
            <w:u w:val="single"/>
          </w:rPr>
          <w:t>буквенная аббревиатура</w:t>
        </w:r>
      </w:hyperlink>
      <w:r>
        <w:rPr>
          <w:rFonts w:ascii="Arial" w:eastAsia="Arial" w:hAnsi="Arial" w:cs="Arial"/>
          <w:sz w:val="20"/>
        </w:rPr>
        <w:t> от фамилий Rivest, Shamir и Adleman) — </w:t>
      </w:r>
      <w:hyperlink r:id="rId155">
        <w:r>
          <w:rPr>
            <w:rFonts w:ascii="Arial" w:eastAsia="Arial" w:hAnsi="Arial" w:cs="Arial"/>
            <w:color w:val="0B0080"/>
            <w:sz w:val="20"/>
            <w:u w:val="single"/>
          </w:rPr>
          <w:t>криптографический алгоритм с открытым ключом</w:t>
        </w:r>
      </w:hyperlink>
      <w:r>
        <w:rPr>
          <w:rFonts w:ascii="Arial" w:eastAsia="Arial" w:hAnsi="Arial" w:cs="Arial"/>
          <w:sz w:val="20"/>
        </w:rPr>
        <w:t>, основывающийся на вычислительной сложности </w:t>
      </w:r>
      <w:hyperlink r:id="rId156">
        <w:r>
          <w:rPr>
            <w:rFonts w:ascii="Arial" w:eastAsia="Arial" w:hAnsi="Arial" w:cs="Arial"/>
            <w:color w:val="0B0080"/>
            <w:sz w:val="20"/>
            <w:u w:val="single"/>
          </w:rPr>
          <w:t>задачи факторизации</w:t>
        </w:r>
      </w:hyperlink>
      <w:r>
        <w:rPr>
          <w:rFonts w:ascii="Arial" w:eastAsia="Arial" w:hAnsi="Arial" w:cs="Arial"/>
          <w:sz w:val="20"/>
        </w:rPr>
        <w:t> больших целых чисел.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SSL/TLS и зачем оно нужно?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SSL</w:t>
      </w:r>
      <w:r>
        <w:rPr>
          <w:rFonts w:ascii="Arial" w:eastAsia="Arial" w:hAnsi="Arial" w:cs="Arial"/>
          <w:sz w:val="20"/>
        </w:rPr>
        <w:t> (</w:t>
      </w:r>
      <w:hyperlink r:id="rId157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Secure Sockets Layer</w:t>
      </w:r>
      <w:r>
        <w:rPr>
          <w:rFonts w:ascii="Arial" w:eastAsia="Arial" w:hAnsi="Arial" w:cs="Arial"/>
          <w:sz w:val="20"/>
        </w:rPr>
        <w:t> — уровень защищённых сокетов) — </w:t>
      </w:r>
      <w:hyperlink r:id="rId158">
        <w:r>
          <w:rPr>
            <w:rFonts w:ascii="Arial" w:eastAsia="Arial" w:hAnsi="Arial" w:cs="Arial"/>
            <w:color w:val="0B0080"/>
            <w:sz w:val="20"/>
            <w:u w:val="single"/>
          </w:rPr>
          <w:t>криптографический прот</w:t>
        </w:r>
        <w:r>
          <w:rPr>
            <w:rFonts w:ascii="Arial" w:eastAsia="Arial" w:hAnsi="Arial" w:cs="Arial"/>
            <w:color w:val="0B0080"/>
            <w:sz w:val="20"/>
            <w:u w:val="single"/>
          </w:rPr>
          <w:t>окол</w:t>
        </w:r>
      </w:hyperlink>
      <w:r>
        <w:rPr>
          <w:rFonts w:ascii="Arial" w:eastAsia="Arial" w:hAnsi="Arial" w:cs="Arial"/>
          <w:sz w:val="20"/>
        </w:rPr>
        <w:t>, который обеспечивает установление безопасного соединения между клиентом и сервером. SSL изначально разработан компанией </w:t>
      </w:r>
      <w:hyperlink r:id="rId159">
        <w:r>
          <w:rPr>
            <w:rFonts w:ascii="Arial" w:eastAsia="Arial" w:hAnsi="Arial" w:cs="Arial"/>
            <w:i/>
            <w:color w:val="0B0080"/>
            <w:sz w:val="20"/>
            <w:u w:val="single"/>
          </w:rPr>
          <w:t>Netscape Communications</w:t>
        </w:r>
      </w:hyperlink>
      <w:r>
        <w:rPr>
          <w:rFonts w:ascii="Arial" w:eastAsia="Arial" w:hAnsi="Arial" w:cs="Arial"/>
          <w:sz w:val="20"/>
        </w:rPr>
        <w:t>. Впоследствии на основании протокола SSL 3.0 был разработан и принят </w:t>
      </w:r>
      <w:hyperlink r:id="rId160" w:anchor="RFC">
        <w:r>
          <w:rPr>
            <w:rFonts w:ascii="Arial" w:eastAsia="Arial" w:hAnsi="Arial" w:cs="Arial"/>
            <w:color w:val="0B0080"/>
            <w:sz w:val="20"/>
            <w:u w:val="single"/>
          </w:rPr>
          <w:t>стандарт RFC</w:t>
        </w:r>
      </w:hyperlink>
      <w:r>
        <w:rPr>
          <w:rFonts w:ascii="Arial" w:eastAsia="Arial" w:hAnsi="Arial" w:cs="Arial"/>
          <w:sz w:val="20"/>
        </w:rPr>
        <w:t>, получивший имя</w:t>
      </w:r>
      <w:hyperlink r:id="rId161">
        <w:r>
          <w:rPr>
            <w:rFonts w:ascii="Arial" w:eastAsia="Arial" w:hAnsi="Arial" w:cs="Arial"/>
            <w:color w:val="0B0080"/>
            <w:sz w:val="20"/>
            <w:u w:val="single"/>
          </w:rPr>
          <w:t>TLS</w:t>
        </w:r>
      </w:hyperlink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SSH?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SSH</w:t>
      </w:r>
      <w:r>
        <w:rPr>
          <w:rFonts w:ascii="Arial" w:eastAsia="Arial" w:hAnsi="Arial" w:cs="Arial"/>
          <w:sz w:val="20"/>
        </w:rPr>
        <w:t> (</w:t>
      </w:r>
      <w:hyperlink r:id="rId162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b/>
          <w:i/>
          <w:sz w:val="20"/>
        </w:rPr>
        <w:t>S</w:t>
      </w:r>
      <w:r>
        <w:rPr>
          <w:rFonts w:ascii="Arial" w:eastAsia="Arial" w:hAnsi="Arial" w:cs="Arial"/>
          <w:i/>
          <w:sz w:val="20"/>
        </w:rPr>
        <w:t>ecur</w:t>
      </w:r>
      <w:r>
        <w:rPr>
          <w:rFonts w:ascii="Arial" w:eastAsia="Arial" w:hAnsi="Arial" w:cs="Arial"/>
          <w:i/>
          <w:sz w:val="20"/>
        </w:rPr>
        <w:t>e </w:t>
      </w:r>
      <w:r>
        <w:rPr>
          <w:rFonts w:ascii="Arial" w:eastAsia="Arial" w:hAnsi="Arial" w:cs="Arial"/>
          <w:b/>
          <w:i/>
          <w:sz w:val="20"/>
        </w:rPr>
        <w:t>SH</w:t>
      </w:r>
      <w:r>
        <w:rPr>
          <w:rFonts w:ascii="Arial" w:eastAsia="Arial" w:hAnsi="Arial" w:cs="Arial"/>
          <w:i/>
          <w:sz w:val="20"/>
        </w:rPr>
        <w:t>ell</w:t>
      </w:r>
      <w:r>
        <w:rPr>
          <w:rFonts w:ascii="Arial" w:eastAsia="Arial" w:hAnsi="Arial" w:cs="Arial"/>
          <w:sz w:val="20"/>
        </w:rPr>
        <w:t> — «безопасная оболочка»</w:t>
      </w:r>
      <w:hyperlink r:id="rId163" w:anchor="cite_note-0">
        <w:r>
          <w:rPr>
            <w:rFonts w:ascii="Arial" w:eastAsia="Arial" w:hAnsi="Arial" w:cs="Arial"/>
            <w:color w:val="0B0080"/>
            <w:u w:val="single"/>
            <w:vertAlign w:val="superscript"/>
          </w:rPr>
          <w:t>[1]</w:t>
        </w:r>
      </w:hyperlink>
      <w:r>
        <w:rPr>
          <w:rFonts w:ascii="Arial" w:eastAsia="Arial" w:hAnsi="Arial" w:cs="Arial"/>
          <w:sz w:val="20"/>
        </w:rPr>
        <w:t>) — </w:t>
      </w:r>
      <w:hyperlink r:id="rId164">
        <w:r>
          <w:rPr>
            <w:rFonts w:ascii="Arial" w:eastAsia="Arial" w:hAnsi="Arial" w:cs="Arial"/>
            <w:color w:val="0B0080"/>
            <w:sz w:val="20"/>
            <w:u w:val="single"/>
          </w:rPr>
          <w:t>сетевой протокол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color w:val="A55858"/>
          <w:sz w:val="20"/>
          <w:u w:val="single"/>
        </w:rPr>
        <w:t>прикладного уровня</w:t>
      </w:r>
      <w:r>
        <w:rPr>
          <w:rFonts w:ascii="Arial" w:eastAsia="Arial" w:hAnsi="Arial" w:cs="Arial"/>
          <w:sz w:val="20"/>
        </w:rPr>
        <w:t>, позволяющий производить удалённое управление </w:t>
      </w:r>
      <w:hyperlink r:id="rId165">
        <w:r>
          <w:rPr>
            <w:rFonts w:ascii="Arial" w:eastAsia="Arial" w:hAnsi="Arial" w:cs="Arial"/>
            <w:color w:val="0B0080"/>
            <w:sz w:val="20"/>
            <w:u w:val="single"/>
          </w:rPr>
          <w:t>операционной системой</w:t>
        </w:r>
      </w:hyperlink>
      <w:r>
        <w:rPr>
          <w:rFonts w:ascii="Arial" w:eastAsia="Arial" w:hAnsi="Arial" w:cs="Arial"/>
          <w:sz w:val="20"/>
        </w:rPr>
        <w:t> и </w:t>
      </w:r>
      <w:r>
        <w:rPr>
          <w:rFonts w:ascii="Arial" w:eastAsia="Arial" w:hAnsi="Arial" w:cs="Arial"/>
          <w:color w:val="0B0080"/>
          <w:sz w:val="20"/>
          <w:u w:val="single"/>
        </w:rPr>
        <w:t>туннелирование</w:t>
      </w:r>
      <w:r>
        <w:rPr>
          <w:rFonts w:ascii="Arial" w:eastAsia="Arial" w:hAnsi="Arial" w:cs="Arial"/>
          <w:sz w:val="20"/>
        </w:rPr>
        <w:t> TCP-соединений (например, для передачи файлов). Схож по функциональности с протоколами </w:t>
      </w:r>
      <w:hyperlink r:id="rId166">
        <w:r>
          <w:rPr>
            <w:rFonts w:ascii="Arial" w:eastAsia="Arial" w:hAnsi="Arial" w:cs="Arial"/>
            <w:color w:val="0B0080"/>
            <w:sz w:val="20"/>
            <w:u w:val="single"/>
          </w:rPr>
          <w:t>Telnet</w:t>
        </w:r>
      </w:hyperlink>
      <w:r>
        <w:rPr>
          <w:rFonts w:ascii="Arial" w:eastAsia="Arial" w:hAnsi="Arial" w:cs="Arial"/>
          <w:sz w:val="20"/>
        </w:rPr>
        <w:t> и </w:t>
      </w:r>
      <w:hyperlink r:id="rId167">
        <w:r>
          <w:rPr>
            <w:rFonts w:ascii="Arial" w:eastAsia="Arial" w:hAnsi="Arial" w:cs="Arial"/>
            <w:color w:val="0B0080"/>
            <w:sz w:val="20"/>
            <w:u w:val="single"/>
          </w:rPr>
          <w:t>rlogin</w:t>
        </w:r>
      </w:hyperlink>
      <w:r>
        <w:rPr>
          <w:rFonts w:ascii="Arial" w:eastAsia="Arial" w:hAnsi="Arial" w:cs="Arial"/>
          <w:sz w:val="20"/>
        </w:rPr>
        <w:t>, но, в отличие о</w:t>
      </w:r>
      <w:r>
        <w:rPr>
          <w:rFonts w:ascii="Arial" w:eastAsia="Arial" w:hAnsi="Arial" w:cs="Arial"/>
          <w:sz w:val="20"/>
        </w:rPr>
        <w:t>т них, </w:t>
      </w:r>
      <w:hyperlink r:id="rId168">
        <w:r>
          <w:rPr>
            <w:rFonts w:ascii="Arial" w:eastAsia="Arial" w:hAnsi="Arial" w:cs="Arial"/>
            <w:color w:val="0B0080"/>
            <w:sz w:val="20"/>
            <w:u w:val="single"/>
          </w:rPr>
          <w:t>шифрует</w:t>
        </w:r>
      </w:hyperlink>
      <w:r>
        <w:rPr>
          <w:rFonts w:ascii="Arial" w:eastAsia="Arial" w:hAnsi="Arial" w:cs="Arial"/>
          <w:sz w:val="20"/>
        </w:rPr>
        <w:t> весь трафик, включая и передаваемые пароли. SSH допускает выбор различных</w:t>
      </w:r>
      <w:hyperlink r:id="rId169">
        <w:r>
          <w:rPr>
            <w:rFonts w:ascii="Arial" w:eastAsia="Arial" w:hAnsi="Arial" w:cs="Arial"/>
            <w:color w:val="0B0080"/>
            <w:sz w:val="20"/>
            <w:u w:val="single"/>
          </w:rPr>
          <w:t>алгоритмов</w:t>
        </w:r>
      </w:hyperlink>
      <w:r>
        <w:rPr>
          <w:rFonts w:ascii="Arial" w:eastAsia="Arial" w:hAnsi="Arial" w:cs="Arial"/>
          <w:sz w:val="20"/>
        </w:rPr>
        <w:t> шифрования. SSH-клиенты и SSH-серверы доступны для большинства сетевых операционных с</w:t>
      </w:r>
      <w:r>
        <w:rPr>
          <w:rFonts w:ascii="Arial" w:eastAsia="Arial" w:hAnsi="Arial" w:cs="Arial"/>
          <w:sz w:val="20"/>
        </w:rPr>
        <w:t>истем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VPN, какие бывают реализации?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VPN</w:t>
      </w:r>
      <w:r>
        <w:rPr>
          <w:rFonts w:ascii="Arial" w:eastAsia="Arial" w:hAnsi="Arial" w:cs="Arial"/>
          <w:sz w:val="20"/>
        </w:rPr>
        <w:t> (</w:t>
      </w:r>
      <w:hyperlink r:id="rId170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Virtual Private Network</w:t>
      </w:r>
      <w:r>
        <w:rPr>
          <w:rFonts w:ascii="Arial" w:eastAsia="Arial" w:hAnsi="Arial" w:cs="Arial"/>
          <w:sz w:val="20"/>
        </w:rPr>
        <w:t> — виртуальная частная сеть</w:t>
      </w:r>
      <w:hyperlink r:id="rId171" w:anchor="cite_note-0">
        <w:r>
          <w:rPr>
            <w:rFonts w:ascii="Arial" w:eastAsia="Arial" w:hAnsi="Arial" w:cs="Arial"/>
            <w:color w:val="0B0080"/>
            <w:u w:val="single"/>
            <w:vertAlign w:val="superscript"/>
          </w:rPr>
          <w:t>[1]</w:t>
        </w:r>
      </w:hyperlink>
      <w:r>
        <w:rPr>
          <w:rFonts w:ascii="Arial" w:eastAsia="Arial" w:hAnsi="Arial" w:cs="Arial"/>
          <w:sz w:val="20"/>
        </w:rPr>
        <w:t>) — обобщённое название технологий, позволяющих обеспечить одно или несколько сетевых соединений (логическую сеть) поверх другой сети (например, </w:t>
      </w:r>
      <w:hyperlink r:id="rId172">
        <w:r>
          <w:rPr>
            <w:rFonts w:ascii="Arial" w:eastAsia="Arial" w:hAnsi="Arial" w:cs="Arial"/>
            <w:color w:val="0B0080"/>
            <w:sz w:val="20"/>
            <w:u w:val="single"/>
          </w:rPr>
          <w:t>Интернет</w:t>
        </w:r>
      </w:hyperlink>
      <w:r>
        <w:rPr>
          <w:rFonts w:ascii="Arial" w:eastAsia="Arial" w:hAnsi="Arial" w:cs="Arial"/>
          <w:sz w:val="20"/>
        </w:rPr>
        <w:t>)</w:t>
      </w:r>
    </w:p>
    <w:p w:rsidR="00A63C51" w:rsidRDefault="00C344A5">
      <w:pPr>
        <w:spacing w:after="24" w:line="285" w:lineRule="auto"/>
        <w:contextualSpacing w:val="0"/>
      </w:pPr>
      <w:r>
        <w:rPr>
          <w:rFonts w:ascii="Arial" w:eastAsia="Arial" w:hAnsi="Arial" w:cs="Arial"/>
          <w:b/>
          <w:sz w:val="20"/>
        </w:rPr>
        <w:t>В виде специального программно-аппаратного обеспечения</w:t>
      </w:r>
    </w:p>
    <w:p w:rsidR="00A63C51" w:rsidRDefault="00C344A5">
      <w:pPr>
        <w:spacing w:before="96" w:after="120" w:line="285" w:lineRule="auto"/>
        <w:contextualSpacing w:val="0"/>
      </w:pPr>
      <w:r>
        <w:rPr>
          <w:rFonts w:ascii="Arial" w:eastAsia="Arial" w:hAnsi="Arial" w:cs="Arial"/>
          <w:sz w:val="20"/>
        </w:rPr>
        <w:t xml:space="preserve">Реализация </w:t>
      </w:r>
      <w:r>
        <w:rPr>
          <w:rFonts w:ascii="Arial" w:eastAsia="Arial" w:hAnsi="Arial" w:cs="Arial"/>
          <w:sz w:val="20"/>
        </w:rPr>
        <w:t>VPN сети осуществляется при помощи специального комплекса программно-аппаратных средств. Такая реализация обеспечивает высокую производительность и, как правило, высокую степень защищённости.</w:t>
      </w:r>
    </w:p>
    <w:p w:rsidR="00A63C51" w:rsidRDefault="00C344A5">
      <w:pPr>
        <w:spacing w:after="24" w:line="285" w:lineRule="auto"/>
        <w:contextualSpacing w:val="0"/>
      </w:pPr>
      <w:r>
        <w:rPr>
          <w:rFonts w:ascii="Arial" w:eastAsia="Arial" w:hAnsi="Arial" w:cs="Arial"/>
          <w:b/>
          <w:sz w:val="20"/>
        </w:rPr>
        <w:t>В виде программного решения</w:t>
      </w:r>
    </w:p>
    <w:p w:rsidR="00A63C51" w:rsidRDefault="00C344A5">
      <w:pPr>
        <w:spacing w:before="96" w:after="120" w:line="285" w:lineRule="auto"/>
        <w:contextualSpacing w:val="0"/>
      </w:pPr>
      <w:r>
        <w:rPr>
          <w:rFonts w:ascii="Arial" w:eastAsia="Arial" w:hAnsi="Arial" w:cs="Arial"/>
          <w:sz w:val="20"/>
        </w:rPr>
        <w:t>Используют персональный компьютер со</w:t>
      </w:r>
      <w:r>
        <w:rPr>
          <w:rFonts w:ascii="Arial" w:eastAsia="Arial" w:hAnsi="Arial" w:cs="Arial"/>
          <w:sz w:val="20"/>
        </w:rPr>
        <w:t xml:space="preserve"> специальным программным обеспечением, обеспечивающим функциональность VPN.</w:t>
      </w:r>
    </w:p>
    <w:p w:rsidR="00A63C51" w:rsidRDefault="00C344A5">
      <w:pPr>
        <w:spacing w:after="24" w:line="285" w:lineRule="auto"/>
        <w:contextualSpacing w:val="0"/>
      </w:pPr>
      <w:r>
        <w:rPr>
          <w:rFonts w:ascii="Arial" w:eastAsia="Arial" w:hAnsi="Arial" w:cs="Arial"/>
          <w:b/>
          <w:sz w:val="20"/>
        </w:rPr>
        <w:t>Интегрированное решение</w:t>
      </w:r>
    </w:p>
    <w:p w:rsidR="00A63C51" w:rsidRDefault="00C344A5">
      <w:pPr>
        <w:spacing w:before="96" w:after="120" w:line="285" w:lineRule="auto"/>
        <w:contextualSpacing w:val="0"/>
      </w:pPr>
      <w:r>
        <w:rPr>
          <w:rFonts w:ascii="Arial" w:eastAsia="Arial" w:hAnsi="Arial" w:cs="Arial"/>
          <w:sz w:val="20"/>
        </w:rPr>
        <w:t>Функциональность VPN обеспечивает комплекс, решающий также задачи фильтрации сетевого трафика, организации сетевого экрана и обеспечения качества обслуживания.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топология компьютерной сети?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Сетевая тополо́гия</w:t>
      </w:r>
      <w:r>
        <w:rPr>
          <w:rFonts w:ascii="Arial" w:eastAsia="Arial" w:hAnsi="Arial" w:cs="Arial"/>
          <w:sz w:val="20"/>
        </w:rPr>
        <w:t> (от </w:t>
      </w:r>
      <w:hyperlink r:id="rId173">
        <w:r>
          <w:rPr>
            <w:rFonts w:ascii="Arial" w:eastAsia="Arial" w:hAnsi="Arial" w:cs="Arial"/>
            <w:color w:val="0B0080"/>
            <w:sz w:val="20"/>
            <w:u w:val="single"/>
          </w:rPr>
          <w:t>гре</w:t>
        </w:r>
        <w:r>
          <w:rPr>
            <w:rFonts w:ascii="Arial" w:eastAsia="Arial" w:hAnsi="Arial" w:cs="Arial"/>
            <w:color w:val="0B0080"/>
            <w:sz w:val="20"/>
            <w:u w:val="single"/>
          </w:rPr>
          <w:t>ч.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Verdana" w:eastAsia="Verdana" w:hAnsi="Verdana" w:cs="Verdana"/>
          <w:sz w:val="20"/>
        </w:rPr>
        <w:t>τόπος</w:t>
      </w:r>
      <w:r>
        <w:rPr>
          <w:rFonts w:ascii="Arial" w:eastAsia="Arial" w:hAnsi="Arial" w:cs="Arial"/>
          <w:sz w:val="20"/>
        </w:rPr>
        <w:t>, - место) — способ описания конфигурации </w:t>
      </w:r>
      <w:hyperlink r:id="rId174">
        <w:r>
          <w:rPr>
            <w:rFonts w:ascii="Arial" w:eastAsia="Arial" w:hAnsi="Arial" w:cs="Arial"/>
            <w:color w:val="0B0080"/>
            <w:sz w:val="20"/>
            <w:u w:val="single"/>
          </w:rPr>
          <w:t>сети</w:t>
        </w:r>
      </w:hyperlink>
      <w:r>
        <w:rPr>
          <w:rFonts w:ascii="Arial" w:eastAsia="Arial" w:hAnsi="Arial" w:cs="Arial"/>
          <w:sz w:val="20"/>
        </w:rPr>
        <w:t>, схема расположения и соединения </w:t>
      </w:r>
      <w:hyperlink r:id="rId175">
        <w:r>
          <w:rPr>
            <w:rFonts w:ascii="Arial" w:eastAsia="Arial" w:hAnsi="Arial" w:cs="Arial"/>
            <w:color w:val="0B0080"/>
            <w:sz w:val="20"/>
            <w:u w:val="single"/>
          </w:rPr>
          <w:t>сетевых устройств</w:t>
        </w:r>
      </w:hyperlink>
      <w:r>
        <w:rPr>
          <w:rFonts w:ascii="Arial" w:eastAsia="Arial" w:hAnsi="Arial" w:cs="Arial"/>
          <w:sz w:val="20"/>
        </w:rPr>
        <w:t>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Перечислите с графическим изображением варианты различных топологий.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Звезда, коль</w:t>
      </w:r>
      <w:r>
        <w:rPr>
          <w:rFonts w:ascii="Times New Roman" w:eastAsia="Times New Roman" w:hAnsi="Times New Roman" w:cs="Times New Roman"/>
          <w:sz w:val="24"/>
        </w:rPr>
        <w:t>цо, шина.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SDH?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b/>
          <w:sz w:val="20"/>
        </w:rPr>
        <w:t>Синхронная цифровая иерархия</w:t>
      </w:r>
      <w:r>
        <w:rPr>
          <w:rFonts w:ascii="Arial" w:eastAsia="Arial" w:hAnsi="Arial" w:cs="Arial"/>
          <w:sz w:val="20"/>
        </w:rPr>
        <w:t> (СЦИ: </w:t>
      </w:r>
      <w:hyperlink r:id="rId176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SDH — Synchronous Digital Hierarchy</w:t>
      </w:r>
      <w:r>
        <w:rPr>
          <w:rFonts w:ascii="Arial" w:eastAsia="Arial" w:hAnsi="Arial" w:cs="Arial"/>
          <w:sz w:val="20"/>
        </w:rPr>
        <w:t xml:space="preserve">) — это система передачи данных, основанная на синхронизации по времени передающего и </w:t>
      </w:r>
      <w:r>
        <w:rPr>
          <w:rFonts w:ascii="Arial" w:eastAsia="Arial" w:hAnsi="Arial" w:cs="Arial"/>
          <w:sz w:val="20"/>
        </w:rPr>
        <w:lastRenderedPageBreak/>
        <w:t>принимающего устройства. 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Какой минимальный канал взят за основу иерархии цифровых скоростей?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Что такое мультиплексирование и демультиплексирование каналов?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Arial" w:eastAsia="Arial" w:hAnsi="Arial" w:cs="Arial"/>
          <w:sz w:val="20"/>
        </w:rPr>
        <w:t>В </w:t>
      </w:r>
      <w:hyperlink r:id="rId177">
        <w:r>
          <w:rPr>
            <w:rFonts w:ascii="Arial" w:eastAsia="Arial" w:hAnsi="Arial" w:cs="Arial"/>
            <w:color w:val="0B0080"/>
            <w:sz w:val="20"/>
            <w:u w:val="single"/>
          </w:rPr>
          <w:t>информационных технологиях</w:t>
        </w:r>
      </w:hyperlink>
      <w:r>
        <w:rPr>
          <w:rFonts w:ascii="Arial" w:eastAsia="Arial" w:hAnsi="Arial" w:cs="Arial"/>
          <w:sz w:val="20"/>
        </w:rPr>
        <w:t> и </w:t>
      </w:r>
      <w:r>
        <w:rPr>
          <w:rFonts w:ascii="Arial" w:eastAsia="Arial" w:hAnsi="Arial" w:cs="Arial"/>
          <w:color w:val="0B0080"/>
          <w:sz w:val="20"/>
          <w:u w:val="single"/>
        </w:rPr>
        <w:t>связи</w:t>
      </w:r>
      <w:r>
        <w:rPr>
          <w:rFonts w:ascii="Arial" w:eastAsia="Arial" w:hAnsi="Arial" w:cs="Arial"/>
          <w:sz w:val="20"/>
        </w:rPr>
        <w:t>, </w:t>
      </w:r>
      <w:r>
        <w:rPr>
          <w:rFonts w:ascii="Arial" w:eastAsia="Arial" w:hAnsi="Arial" w:cs="Arial"/>
          <w:b/>
          <w:sz w:val="20"/>
        </w:rPr>
        <w:t>мультиплекси́рование</w:t>
      </w:r>
      <w:r>
        <w:rPr>
          <w:rFonts w:ascii="Arial" w:eastAsia="Arial" w:hAnsi="Arial" w:cs="Arial"/>
          <w:sz w:val="20"/>
        </w:rPr>
        <w:t> (</w:t>
      </w:r>
      <w:hyperlink r:id="rId178">
        <w:r>
          <w:rPr>
            <w:rFonts w:ascii="Arial" w:eastAsia="Arial" w:hAnsi="Arial" w:cs="Arial"/>
            <w:color w:val="0B0080"/>
            <w:sz w:val="20"/>
            <w:u w:val="single"/>
          </w:rPr>
          <w:t>англ.</w:t>
        </w:r>
      </w:hyperlink>
      <w:r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i/>
          <w:sz w:val="20"/>
        </w:rPr>
        <w:t>multiplexing, muxing</w:t>
      </w:r>
      <w:r>
        <w:rPr>
          <w:rFonts w:ascii="Arial" w:eastAsia="Arial" w:hAnsi="Arial" w:cs="Arial"/>
          <w:sz w:val="20"/>
        </w:rPr>
        <w:t>) — уплотнение канала, т. е. передача нескольких потоков (каналов) данных с меньшей скоростью (пропускной способностью) по одному каналу.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Какой материал используется в качестве волновода в оптических кабелях связи?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Кварцевое ст</w:t>
      </w:r>
      <w:r>
        <w:rPr>
          <w:rFonts w:ascii="Times New Roman" w:eastAsia="Times New Roman" w:hAnsi="Times New Roman" w:cs="Times New Roman"/>
          <w:sz w:val="24"/>
        </w:rPr>
        <w:t>екло, пластик</w:t>
      </w:r>
    </w:p>
    <w:p w:rsidR="00A63C51" w:rsidRDefault="00C344A5">
      <w:pPr>
        <w:numPr>
          <w:ilvl w:val="0"/>
          <w:numId w:val="1"/>
        </w:numPr>
        <w:spacing w:before="100" w:after="10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Какой оптический эффект лежит в основе передачи информации по оптоволоконным линиям связи?</w:t>
      </w:r>
    </w:p>
    <w:p w:rsidR="00A63C51" w:rsidRDefault="00C344A5">
      <w:pPr>
        <w:spacing w:before="100" w:after="100" w:line="240" w:lineRule="auto"/>
        <w:ind w:left="720"/>
        <w:contextualSpacing w:val="0"/>
      </w:pPr>
      <w:r>
        <w:rPr>
          <w:rFonts w:ascii="Times New Roman" w:eastAsia="Times New Roman" w:hAnsi="Times New Roman" w:cs="Times New Roman"/>
          <w:sz w:val="24"/>
        </w:rPr>
        <w:t>Изменение оптической плотности.</w:t>
      </w:r>
    </w:p>
    <w:p w:rsidR="00A63C51" w:rsidRDefault="00A63C51">
      <w:pPr>
        <w:contextualSpacing w:val="0"/>
      </w:pPr>
    </w:p>
    <w:sectPr w:rsidR="00A63C51">
      <w:headerReference w:type="default" r:id="rId179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A5" w:rsidRDefault="00C344A5" w:rsidP="00E325D5">
      <w:pPr>
        <w:spacing w:after="0" w:line="240" w:lineRule="auto"/>
      </w:pPr>
      <w:r>
        <w:separator/>
      </w:r>
    </w:p>
  </w:endnote>
  <w:endnote w:type="continuationSeparator" w:id="0">
    <w:p w:rsidR="00C344A5" w:rsidRDefault="00C344A5" w:rsidP="00E3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A5" w:rsidRDefault="00C344A5" w:rsidP="00E325D5">
      <w:pPr>
        <w:spacing w:after="0" w:line="240" w:lineRule="auto"/>
      </w:pPr>
      <w:r>
        <w:separator/>
      </w:r>
    </w:p>
  </w:footnote>
  <w:footnote w:type="continuationSeparator" w:id="0">
    <w:p w:rsidR="00C344A5" w:rsidRDefault="00C344A5" w:rsidP="00E3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D5" w:rsidRDefault="00E325D5" w:rsidP="00E325D5">
    <w:pPr>
      <w:pStyle w:val="a5"/>
    </w:pPr>
    <w:r>
      <w:t>KOT.ITMO.RU</w:t>
    </w:r>
  </w:p>
  <w:p w:rsidR="00E325D5" w:rsidRDefault="00E325D5" w:rsidP="00E325D5">
    <w:pPr>
      <w:pStyle w:val="a5"/>
    </w:pPr>
    <w:r>
      <w:t>Помогли? Яндекс.Деньги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E155E"/>
    <w:multiLevelType w:val="multilevel"/>
    <w:tmpl w:val="BA60899A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3C51"/>
    <w:rsid w:val="00A63C51"/>
    <w:rsid w:val="00C344A5"/>
    <w:rsid w:val="00E3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E3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5D5"/>
  </w:style>
  <w:style w:type="paragraph" w:styleId="a7">
    <w:name w:val="footer"/>
    <w:basedOn w:val="a"/>
    <w:link w:val="a8"/>
    <w:uiPriority w:val="99"/>
    <w:unhideWhenUsed/>
    <w:rsid w:val="00E3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E3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5D5"/>
  </w:style>
  <w:style w:type="paragraph" w:styleId="a7">
    <w:name w:val="footer"/>
    <w:basedOn w:val="a"/>
    <w:link w:val="a8"/>
    <w:uiPriority w:val="99"/>
    <w:unhideWhenUsed/>
    <w:rsid w:val="00E3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&#1073;&#1080;&#1090;" TargetMode="External"/><Relationship Id="rId21" Type="http://schemas.openxmlformats.org/officeDocument/2006/relationships/hyperlink" Target="http://&#1089;&#1077;&#1090;&#1100;" TargetMode="External"/><Relationship Id="rId42" Type="http://schemas.openxmlformats.org/officeDocument/2006/relationships/hyperlink" Target="http://tcp" TargetMode="External"/><Relationship Id="rId63" Type="http://schemas.openxmlformats.org/officeDocument/2006/relationships/hyperlink" Target="http://&#1084;&#1072;&#1089;&#1082;&#1072;" TargetMode="External"/><Relationship Id="rId84" Type="http://schemas.openxmlformats.org/officeDocument/2006/relationships/hyperlink" Target="http://&#1087;&#1088;&#1086;&#1090;&#1086;&#1082;&#1086;&#1083;" TargetMode="External"/><Relationship Id="rId138" Type="http://schemas.openxmlformats.org/officeDocument/2006/relationships/hyperlink" Target="http://tftp" TargetMode="External"/><Relationship Id="rId159" Type="http://schemas.openxmlformats.org/officeDocument/2006/relationships/hyperlink" Target="http://communications" TargetMode="External"/><Relationship Id="rId170" Type="http://schemas.openxmlformats.org/officeDocument/2006/relationships/hyperlink" Target="http://&#1103;&#1079;&#1099;&#1082;" TargetMode="External"/><Relationship Id="rId107" Type="http://schemas.openxmlformats.org/officeDocument/2006/relationships/hyperlink" Target="http://etherloop" TargetMode="External"/><Relationship Id="rId11" Type="http://schemas.openxmlformats.org/officeDocument/2006/relationships/hyperlink" Target="http://&#1087;&#1088;&#1086;&#1090;&#1086;&#1082;&#1086;&#1083;" TargetMode="External"/><Relationship Id="rId32" Type="http://schemas.openxmlformats.org/officeDocument/2006/relationships/hyperlink" Target="http://&#1089;&#1090;&#1077;&#1082;" TargetMode="External"/><Relationship Id="rId53" Type="http://schemas.openxmlformats.org/officeDocument/2006/relationships/hyperlink" Target="http://syn-flood" TargetMode="External"/><Relationship Id="rId74" Type="http://schemas.openxmlformats.org/officeDocument/2006/relationships/hyperlink" Target="http://&#1091;&#1088;&#1086;&#1074;&#1085;&#1103;" TargetMode="External"/><Relationship Id="rId128" Type="http://schemas.openxmlformats.org/officeDocument/2006/relationships/hyperlink" Target="http://&#1103;&#1079;&#1099;&#1082;" TargetMode="External"/><Relationship Id="rId149" Type="http://schemas.openxmlformats.org/officeDocument/2006/relationships/hyperlink" Target="http://&#1092;&#1072;&#1081;&#1083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&#1093;&#1086;&#1087;" TargetMode="External"/><Relationship Id="rId160" Type="http://schemas.openxmlformats.org/officeDocument/2006/relationships/hyperlink" Target="http://ru.wikipedia.org/wiki/RFC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&#1078;&#1072;&#1088;&#1075;&#1086;&#1085;" TargetMode="External"/><Relationship Id="rId43" Type="http://schemas.openxmlformats.org/officeDocument/2006/relationships/hyperlink" Target="http://&#1087;&#1088;&#1086;&#1090;&#1086;&#1082;&#1086;&#1083;" TargetMode="External"/><Relationship Id="rId64" Type="http://schemas.openxmlformats.org/officeDocument/2006/relationships/hyperlink" Target="http://ip-&#1072;&#1076;&#1088;&#1077;&#1089;" TargetMode="External"/><Relationship Id="rId118" Type="http://schemas.openxmlformats.org/officeDocument/2006/relationships/hyperlink" Target="http://signal" TargetMode="External"/><Relationship Id="rId139" Type="http://schemas.openxmlformats.org/officeDocument/2006/relationships/hyperlink" Target="http://&#1089;&#1087;&#1077;&#1082;&#1090;&#1088;&#1072;" TargetMode="External"/><Relationship Id="rId85" Type="http://schemas.openxmlformats.org/officeDocument/2006/relationships/hyperlink" Target="http://ip-&#1072;&#1076;&#1088;&#1077;&#1089;" TargetMode="External"/><Relationship Id="rId150" Type="http://schemas.openxmlformats.org/officeDocument/2006/relationships/hyperlink" Target="http://&#1089;&#1077;&#1090;&#1100;" TargetMode="External"/><Relationship Id="rId171" Type="http://schemas.openxmlformats.org/officeDocument/2006/relationships/hyperlink" Target="http://ru.wikipedia.org/wiki/VPN" TargetMode="External"/><Relationship Id="rId12" Type="http://schemas.openxmlformats.org/officeDocument/2006/relationships/hyperlink" Target="http://&#1087;&#1072;&#1082;&#1077;&#1090;&#1086;&#1074;" TargetMode="External"/><Relationship Id="rId33" Type="http://schemas.openxmlformats.org/officeDocument/2006/relationships/hyperlink" Target="http://&#1103;&#1079;&#1099;&#1082;" TargetMode="External"/><Relationship Id="rId108" Type="http://schemas.openxmlformats.org/officeDocument/2006/relationships/hyperlink" Target="http://gsm" TargetMode="External"/><Relationship Id="rId129" Type="http://schemas.openxmlformats.org/officeDocument/2006/relationships/hyperlink" Target="http://&#1079;&#1072;&#1075;&#1088;&#1091;&#1079;&#1082;&#1072;" TargetMode="External"/><Relationship Id="rId54" Type="http://schemas.openxmlformats.org/officeDocument/2006/relationships/hyperlink" Target="http://osi" TargetMode="External"/><Relationship Id="rId75" Type="http://schemas.openxmlformats.org/officeDocument/2006/relationships/hyperlink" Target="http://dns" TargetMode="External"/><Relationship Id="rId96" Type="http://schemas.openxmlformats.org/officeDocument/2006/relationships/hyperlink" Target="http://&#1084;&#1072;&#1088;&#1096;&#1088;&#1091;&#1090;&#1080;&#1079;&#1072;&#1090;&#1086;&#1088;" TargetMode="External"/><Relationship Id="rId140" Type="http://schemas.openxmlformats.org/officeDocument/2006/relationships/hyperlink" Target="http://&#1089;&#1090;&#1072;&#1085;&#1076;&#1072;&#1088;&#1090;" TargetMode="External"/><Relationship Id="rId161" Type="http://schemas.openxmlformats.org/officeDocument/2006/relationships/hyperlink" Target="http://tl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&#1103;&#1079;&#1099;&#1082;" TargetMode="External"/><Relationship Id="rId119" Type="http://schemas.openxmlformats.org/officeDocument/2006/relationships/hyperlink" Target="http://&#1074;&#1088;&#1077;&#1084;&#1103;" TargetMode="External"/><Relationship Id="rId44" Type="http://schemas.openxmlformats.org/officeDocument/2006/relationships/hyperlink" Target="http://&#1076;&#1072;&#1085;&#1085;&#1099;&#1093;" TargetMode="External"/><Relationship Id="rId60" Type="http://schemas.openxmlformats.org/officeDocument/2006/relationships/hyperlink" Target="http://&#1103;&#1079;&#1099;&#1082;" TargetMode="External"/><Relationship Id="rId65" Type="http://schemas.openxmlformats.org/officeDocument/2006/relationships/hyperlink" Target="http://mac-&#1072;&#1076;&#1088;&#1077;&#1089;" TargetMode="External"/><Relationship Id="rId81" Type="http://schemas.openxmlformats.org/officeDocument/2006/relationships/hyperlink" Target="http://&#1093;&#1086;&#1089;&#1090;" TargetMode="External"/><Relationship Id="rId86" Type="http://schemas.openxmlformats.org/officeDocument/2006/relationships/hyperlink" Target="http://tcp/IP" TargetMode="External"/><Relationship Id="rId130" Type="http://schemas.openxmlformats.org/officeDocument/2006/relationships/hyperlink" Target="http://&#1082;&#1086;&#1084;&#1087;&#1100;&#1102;&#1090;&#1077;&#1088;" TargetMode="External"/><Relationship Id="rId135" Type="http://schemas.openxmlformats.org/officeDocument/2006/relationships/hyperlink" Target="http://ip" TargetMode="External"/><Relationship Id="rId151" Type="http://schemas.openxmlformats.org/officeDocument/2006/relationships/hyperlink" Target="http://&#1080;&#1085;&#1092;&#1086;&#1088;&#1084;&#1072;&#1094;&#1080;&#1103;" TargetMode="External"/><Relationship Id="rId156" Type="http://schemas.openxmlformats.org/officeDocument/2006/relationships/hyperlink" Target="http://&#1095;&#1080;&#1089;&#1077;&#1083;" TargetMode="External"/><Relationship Id="rId177" Type="http://schemas.openxmlformats.org/officeDocument/2006/relationships/hyperlink" Target="http://&#1090;&#1077;&#1093;&#1085;&#1086;&#1083;&#1086;&#1075;&#1080;&#1080;" TargetMode="External"/><Relationship Id="rId172" Type="http://schemas.openxmlformats.org/officeDocument/2006/relationships/hyperlink" Target="http://&#1080;&#1085;&#1090;&#1077;&#1088;&#1085;&#1077;&#1090;" TargetMode="External"/><Relationship Id="rId13" Type="http://schemas.openxmlformats.org/officeDocument/2006/relationships/hyperlink" Target="http://&#1082;&#1072;&#1073;&#1077;&#1083;&#1100;" TargetMode="External"/><Relationship Id="rId18" Type="http://schemas.openxmlformats.org/officeDocument/2006/relationships/hyperlink" Target="http://&#1091;&#1088;&#1086;&#1074;&#1077;&#1085;&#1100;" TargetMode="External"/><Relationship Id="rId39" Type="http://schemas.openxmlformats.org/officeDocument/2006/relationships/hyperlink" Target="http://tcp/IP" TargetMode="External"/><Relationship Id="rId109" Type="http://schemas.openxmlformats.org/officeDocument/2006/relationships/hyperlink" Target="http://ethernet" TargetMode="External"/><Relationship Id="rId34" Type="http://schemas.openxmlformats.org/officeDocument/2006/relationships/hyperlink" Target="http://tcp" TargetMode="External"/><Relationship Id="rId50" Type="http://schemas.openxmlformats.org/officeDocument/2006/relationships/hyperlink" Target="http://tcp" TargetMode="External"/><Relationship Id="rId55" Type="http://schemas.openxmlformats.org/officeDocument/2006/relationships/hyperlink" Target="http://ip-&#1072;&#1076;&#1088;&#1077;&#1089;" TargetMode="External"/><Relationship Id="rId76" Type="http://schemas.openxmlformats.org/officeDocument/2006/relationships/hyperlink" Target="http://icann" TargetMode="External"/><Relationship Id="rId97" Type="http://schemas.openxmlformats.org/officeDocument/2006/relationships/hyperlink" Target="http://live" TargetMode="External"/><Relationship Id="rId104" Type="http://schemas.openxmlformats.org/officeDocument/2006/relationships/hyperlink" Target="http://bluetooth" TargetMode="External"/><Relationship Id="rId120" Type="http://schemas.openxmlformats.org/officeDocument/2006/relationships/hyperlink" Target="http://voip" TargetMode="External"/><Relationship Id="rId125" Type="http://schemas.openxmlformats.org/officeDocument/2006/relationships/hyperlink" Target="http://ru.wikipedia.org/wiki/%D0%91%D0%B8%D1%82%D0%BE%D0%B2%D1%8B%D0%B5_%D0%BE%D0%BF%D0%B5%D1%80%D0%B0%D1%86%D0%B8%D0%B8" TargetMode="External"/><Relationship Id="rId141" Type="http://schemas.openxmlformats.org/officeDocument/2006/relationships/hyperlink" Target="http://&#1089;&#1077;&#1090;&#1080;" TargetMode="External"/><Relationship Id="rId146" Type="http://schemas.openxmlformats.org/officeDocument/2006/relationships/hyperlink" Target="http://&#1103;&#1079;&#1099;&#1082;" TargetMode="External"/><Relationship Id="rId167" Type="http://schemas.openxmlformats.org/officeDocument/2006/relationships/hyperlink" Target="http://rlogi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&#1073;&#1072;&#1081;&#1090;" TargetMode="External"/><Relationship Id="rId92" Type="http://schemas.openxmlformats.org/officeDocument/2006/relationships/hyperlink" Target="http://&#1084;&#1072;&#1088;&#1096;&#1088;&#1091;&#1090;&#1080;&#1079;&#1072;&#1094;&#1080;&#1103;" TargetMode="External"/><Relationship Id="rId162" Type="http://schemas.openxmlformats.org/officeDocument/2006/relationships/hyperlink" Target="http://&#1103;&#1079;&#1099;&#1082;" TargetMode="External"/><Relationship Id="rId2" Type="http://schemas.openxmlformats.org/officeDocument/2006/relationships/styles" Target="styles.xml"/><Relationship Id="rId29" Type="http://schemas.openxmlformats.org/officeDocument/2006/relationships/hyperlink" Target="http://&#1103;&#1079;&#1099;&#1082;" TargetMode="External"/><Relationship Id="rId24" Type="http://schemas.openxmlformats.org/officeDocument/2006/relationships/hyperlink" Target="http://&#1089;&#1077;&#1090;&#1080;" TargetMode="External"/><Relationship Id="rId40" Type="http://schemas.openxmlformats.org/officeDocument/2006/relationships/hyperlink" Target="http://&#1091;&#1088;&#1086;&#1074;&#1077;&#1085;&#1100;" TargetMode="External"/><Relationship Id="rId45" Type="http://schemas.openxmlformats.org/officeDocument/2006/relationships/hyperlink" Target="http://tcp/IP" TargetMode="External"/><Relationship Id="rId66" Type="http://schemas.openxmlformats.org/officeDocument/2006/relationships/hyperlink" Target="http://&#1103;&#1079;&#1099;&#1082;" TargetMode="External"/><Relationship Id="rId87" Type="http://schemas.openxmlformats.org/officeDocument/2006/relationships/hyperlink" Target="http://&#1103;&#1079;&#1099;&#1082;" TargetMode="External"/><Relationship Id="rId110" Type="http://schemas.openxmlformats.org/officeDocument/2006/relationships/hyperlink" Target="http://interface" TargetMode="External"/><Relationship Id="rId115" Type="http://schemas.openxmlformats.org/officeDocument/2006/relationships/hyperlink" Target="http://&#1090;&#1077;&#1083;&#1077;&#1082;&#1086;&#1084;&#1084;&#1091;&#1085;&#1080;&#1082;&#1072;&#1094;&#1080;&#1080;" TargetMode="External"/><Relationship Id="rId131" Type="http://schemas.openxmlformats.org/officeDocument/2006/relationships/hyperlink" Target="http://&#1082;&#1072;&#1088;&#1090;&#1072;" TargetMode="External"/><Relationship Id="rId136" Type="http://schemas.openxmlformats.org/officeDocument/2006/relationships/hyperlink" Target="http://udp" TargetMode="External"/><Relationship Id="rId157" Type="http://schemas.openxmlformats.org/officeDocument/2006/relationships/hyperlink" Target="http://&#1103;&#1079;&#1099;&#1082;" TargetMode="External"/><Relationship Id="rId178" Type="http://schemas.openxmlformats.org/officeDocument/2006/relationships/hyperlink" Target="http://&#1103;&#1079;&#1099;&#1082;" TargetMode="External"/><Relationship Id="rId61" Type="http://schemas.openxmlformats.org/officeDocument/2006/relationships/hyperlink" Target="http://&#1089;&#1077;&#1090;&#1100;" TargetMode="External"/><Relationship Id="rId82" Type="http://schemas.openxmlformats.org/officeDocument/2006/relationships/hyperlink" Target="http://srv-&#1079;&#1072;&#1087;&#1080;&#1089;&#1100;" TargetMode="External"/><Relationship Id="rId152" Type="http://schemas.openxmlformats.org/officeDocument/2006/relationships/hyperlink" Target="http://&#1083;&#1080;&#1094;&#1072;" TargetMode="External"/><Relationship Id="rId173" Type="http://schemas.openxmlformats.org/officeDocument/2006/relationships/hyperlink" Target="http://&#1103;&#1079;&#1099;&#1082;" TargetMode="External"/><Relationship Id="rId19" Type="http://schemas.openxmlformats.org/officeDocument/2006/relationships/hyperlink" Target="http://osi" TargetMode="External"/><Relationship Id="rId14" Type="http://schemas.openxmlformats.org/officeDocument/2006/relationships/hyperlink" Target="http://&#1103;&#1079;&#1099;&#1082;" TargetMode="External"/><Relationship Id="rId30" Type="http://schemas.openxmlformats.org/officeDocument/2006/relationships/hyperlink" Target="http://&#1076;&#1072;&#1085;&#1085;&#1099;&#1093;" TargetMode="External"/><Relationship Id="rId35" Type="http://schemas.openxmlformats.org/officeDocument/2006/relationships/hyperlink" Target="http://ip" TargetMode="External"/><Relationship Id="rId56" Type="http://schemas.openxmlformats.org/officeDocument/2006/relationships/hyperlink" Target="http://&#1073;&#1072;&#1081;&#1090;" TargetMode="External"/><Relationship Id="rId77" Type="http://schemas.openxmlformats.org/officeDocument/2006/relationships/hyperlink" Target="http://udp" TargetMode="External"/><Relationship Id="rId100" Type="http://schemas.openxmlformats.org/officeDocument/2006/relationships/hyperlink" Target="http://tcp/IP" TargetMode="External"/><Relationship Id="rId105" Type="http://schemas.openxmlformats.org/officeDocument/2006/relationships/hyperlink" Target="http://association" TargetMode="External"/><Relationship Id="rId126" Type="http://schemas.openxmlformats.org/officeDocument/2006/relationships/hyperlink" Target="http://icmp" TargetMode="External"/><Relationship Id="rId147" Type="http://schemas.openxmlformats.org/officeDocument/2006/relationships/hyperlink" Target="http://&#1076;&#1072;&#1085;&#1085;&#1099;&#1093;" TargetMode="External"/><Relationship Id="rId168" Type="http://schemas.openxmlformats.org/officeDocument/2006/relationships/hyperlink" Target="http://&#1096;&#1080;&#1092;&#1088;&#1086;&#1074;&#1072;&#1085;&#1080;&#1077;" TargetMode="External"/><Relationship Id="rId8" Type="http://schemas.openxmlformats.org/officeDocument/2006/relationships/hyperlink" Target="http://&#1103;&#1079;&#1099;&#1082;" TargetMode="External"/><Relationship Id="rId51" Type="http://schemas.openxmlformats.org/officeDocument/2006/relationships/hyperlink" Target="http://udp" TargetMode="External"/><Relationship Id="rId72" Type="http://schemas.openxmlformats.org/officeDocument/2006/relationships/hyperlink" Target="http://osi" TargetMode="External"/><Relationship Id="rId93" Type="http://schemas.openxmlformats.org/officeDocument/2006/relationships/hyperlink" Target="http://&#1089;&#1077;&#1090;&#1100;" TargetMode="External"/><Relationship Id="rId98" Type="http://schemas.openxmlformats.org/officeDocument/2006/relationships/hyperlink" Target="http://&#1103;&#1079;&#1099;&#1082;" TargetMode="External"/><Relationship Id="rId121" Type="http://schemas.openxmlformats.org/officeDocument/2006/relationships/hyperlink" Target="http://mss" TargetMode="External"/><Relationship Id="rId142" Type="http://schemas.openxmlformats.org/officeDocument/2006/relationships/hyperlink" Target="http://wi-fi" TargetMode="External"/><Relationship Id="rId163" Type="http://schemas.openxmlformats.org/officeDocument/2006/relationships/hyperlink" Target="http://ru.wikipedia.org/wiki/SSH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&#1089;&#1077;&#1090;&#1100;" TargetMode="External"/><Relationship Id="rId46" Type="http://schemas.openxmlformats.org/officeDocument/2006/relationships/hyperlink" Target="http://&#1076;&#1072;&#1085;&#1085;&#1099;&#1093;" TargetMode="External"/><Relationship Id="rId67" Type="http://schemas.openxmlformats.org/officeDocument/2006/relationships/hyperlink" Target="http://&#1103;&#1079;&#1099;&#1082;" TargetMode="External"/><Relationship Id="rId116" Type="http://schemas.openxmlformats.org/officeDocument/2006/relationships/hyperlink" Target="http://&#1089;&#1080;&#1075;&#1085;&#1072;&#1083;" TargetMode="External"/><Relationship Id="rId137" Type="http://schemas.openxmlformats.org/officeDocument/2006/relationships/hyperlink" Target="http://bootp" TargetMode="External"/><Relationship Id="rId158" Type="http://schemas.openxmlformats.org/officeDocument/2006/relationships/hyperlink" Target="http://&#1087;&#1088;&#1086;&#1090;&#1086;&#1082;&#1086;&#1083;" TargetMode="External"/><Relationship Id="rId20" Type="http://schemas.openxmlformats.org/officeDocument/2006/relationships/hyperlink" Target="http://&#1103;&#1079;&#1099;&#1082;" TargetMode="External"/><Relationship Id="rId41" Type="http://schemas.openxmlformats.org/officeDocument/2006/relationships/hyperlink" Target="http://osi" TargetMode="External"/><Relationship Id="rId62" Type="http://schemas.openxmlformats.org/officeDocument/2006/relationships/hyperlink" Target="http://tcp/IP" TargetMode="External"/><Relationship Id="rId83" Type="http://schemas.openxmlformats.org/officeDocument/2006/relationships/hyperlink" Target="http://&#1103;&#1079;&#1099;&#1082;" TargetMode="External"/><Relationship Id="rId88" Type="http://schemas.openxmlformats.org/officeDocument/2006/relationships/hyperlink" Target="http://&#1084;&#1072;&#1088;&#1096;&#1088;&#1091;&#1090;&#1080;&#1079;&#1072;&#1094;&#1080;&#1103;" TargetMode="External"/><Relationship Id="rId111" Type="http://schemas.openxmlformats.org/officeDocument/2006/relationships/hyperlink" Target="http://relay" TargetMode="External"/><Relationship Id="rId132" Type="http://schemas.openxmlformats.org/officeDocument/2006/relationships/hyperlink" Target="http://&#1076;&#1080;&#1089;&#1082;" TargetMode="External"/><Relationship Id="rId153" Type="http://schemas.openxmlformats.org/officeDocument/2006/relationships/hyperlink" Target="http://ru.wikipedia.org/wiki/%D0%A6%D0%B8%D1%84%D1%80%D0%BE%D0%B2%D0%B0%D1%8F_%D0%BF%D0%BE%D0%B4%D0%BF%D0%B8%D1%81%D1%8C" TargetMode="External"/><Relationship Id="rId174" Type="http://schemas.openxmlformats.org/officeDocument/2006/relationships/hyperlink" Target="http://&#1089;&#1077;&#1090;&#1100;" TargetMode="External"/><Relationship Id="rId179" Type="http://schemas.openxmlformats.org/officeDocument/2006/relationships/header" Target="header1.xml"/><Relationship Id="rId15" Type="http://schemas.openxmlformats.org/officeDocument/2006/relationships/hyperlink" Target="http://&#1082;&#1072;&#1073;&#1077;&#1083;&#1100;" TargetMode="External"/><Relationship Id="rId36" Type="http://schemas.openxmlformats.org/officeDocument/2006/relationships/hyperlink" Target="http://&#1103;&#1079;&#1099;&#1082;" TargetMode="External"/><Relationship Id="rId57" Type="http://schemas.openxmlformats.org/officeDocument/2006/relationships/hyperlink" Target="http://&#1089;&#1095;&#1080;&#1089;&#1083;&#1077;&#1085;&#1080;&#1103;" TargetMode="External"/><Relationship Id="rId106" Type="http://schemas.openxmlformats.org/officeDocument/2006/relationships/hyperlink" Target="http://wi-fi" TargetMode="External"/><Relationship Id="rId127" Type="http://schemas.openxmlformats.org/officeDocument/2006/relationships/hyperlink" Target="http://&#1103;&#1079;&#1099;&#1082;" TargetMode="External"/><Relationship Id="rId10" Type="http://schemas.openxmlformats.org/officeDocument/2006/relationships/hyperlink" Target="http://&#1084;&#1086;&#1076;&#1077;&#1083;&#1100;" TargetMode="External"/><Relationship Id="rId31" Type="http://schemas.openxmlformats.org/officeDocument/2006/relationships/hyperlink" Target="http://dod" TargetMode="External"/><Relationship Id="rId52" Type="http://schemas.openxmlformats.org/officeDocument/2006/relationships/hyperlink" Target="http://ru.wikipedia.org/wiki/SCTP" TargetMode="External"/><Relationship Id="rId73" Type="http://schemas.openxmlformats.org/officeDocument/2006/relationships/hyperlink" Target="http://dns-&#1089;&#1077;&#1088;&#1074;&#1077;&#1088;" TargetMode="External"/><Relationship Id="rId78" Type="http://schemas.openxmlformats.org/officeDocument/2006/relationships/hyperlink" Target="http://tcp" TargetMode="External"/><Relationship Id="rId94" Type="http://schemas.openxmlformats.org/officeDocument/2006/relationships/hyperlink" Target="http://&#1084;&#1072;&#1088;&#1096;&#1088;&#1091;&#1090;&#1080;&#1079;&#1072;&#1090;&#1086;&#1088;" TargetMode="External"/><Relationship Id="rId99" Type="http://schemas.openxmlformats.org/officeDocument/2006/relationships/hyperlink" Target="http://&#1089;&#1077;&#1090;&#1100;" TargetMode="External"/><Relationship Id="rId101" Type="http://schemas.openxmlformats.org/officeDocument/2006/relationships/hyperlink" Target="http://ip-&#1072;&#1076;&#1088;&#1077;&#1089;" TargetMode="External"/><Relationship Id="rId122" Type="http://schemas.openxmlformats.org/officeDocument/2006/relationships/hyperlink" Target="http://mtu" TargetMode="External"/><Relationship Id="rId143" Type="http://schemas.openxmlformats.org/officeDocument/2006/relationships/hyperlink" Target="http://&#1103;&#1079;&#1099;&#1082;" TargetMode="External"/><Relationship Id="rId148" Type="http://schemas.openxmlformats.org/officeDocument/2006/relationships/hyperlink" Target="http://&#1087;&#1088;&#1086;&#1090;&#1086;&#1082;&#1086;&#1083;" TargetMode="External"/><Relationship Id="rId164" Type="http://schemas.openxmlformats.org/officeDocument/2006/relationships/hyperlink" Target="http://&#1087;&#1088;&#1086;&#1090;&#1086;&#1082;&#1086;&#1083;" TargetMode="External"/><Relationship Id="rId169" Type="http://schemas.openxmlformats.org/officeDocument/2006/relationships/hyperlink" Target="http://&#1072;&#1083;&#1075;&#1086;&#1088;&#1080;&#1090;&#108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6;&#1076;&#1077;&#1083;&#1100;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://&#1089;&#1077;&#1090;&#1080;" TargetMode="External"/><Relationship Id="rId47" Type="http://schemas.openxmlformats.org/officeDocument/2006/relationships/hyperlink" Target="http://t/TCP" TargetMode="External"/><Relationship Id="rId68" Type="http://schemas.openxmlformats.org/officeDocument/2006/relationships/hyperlink" Target="http://&#1084;&#1072;&#1088;&#1096;&#1088;&#1091;&#1090;&#1080;&#1079;&#1072;&#1090;&#1086;&#1088;" TargetMode="External"/><Relationship Id="rId89" Type="http://schemas.openxmlformats.org/officeDocument/2006/relationships/hyperlink" Target="http://&#1076;&#1077;&#1081;&#1082;&#1089;&#1090;&#1088;&#1099;" TargetMode="External"/><Relationship Id="rId112" Type="http://schemas.openxmlformats.org/officeDocument/2006/relationships/hyperlink" Target="http://lan" TargetMode="External"/><Relationship Id="rId133" Type="http://schemas.openxmlformats.org/officeDocument/2006/relationships/hyperlink" Target="http://&#1082;&#1086;&#1084;&#1087;&#1072;&#1082;&#1090;-&#1076;&#1080;&#1089;&#1082;" TargetMode="External"/><Relationship Id="rId154" Type="http://schemas.openxmlformats.org/officeDocument/2006/relationships/hyperlink" Target="http://ru.wikipedia.org/wiki/%D0%90%D0%B1%D0%B1%D1%80%D0%B5%D0%B2%D0%B8%D0%B0%D1%82%D1%83%D1%80%D0%B0" TargetMode="External"/><Relationship Id="rId175" Type="http://schemas.openxmlformats.org/officeDocument/2006/relationships/hyperlink" Target="http://&#1091;&#1089;&#1090;&#1088;&#1086;&#1081;&#1089;&#1090;&#1074;&#1072;" TargetMode="External"/><Relationship Id="rId16" Type="http://schemas.openxmlformats.org/officeDocument/2006/relationships/hyperlink" Target="http://&#1087;&#1088;&#1086;&#1074;&#1086;&#1076;&#1085;&#1080;&#1082;" TargetMode="External"/><Relationship Id="rId37" Type="http://schemas.openxmlformats.org/officeDocument/2006/relationships/hyperlink" Target="http://&#1076;&#1077;&#1081;&#1090;&#1072;&#1075;&#1088;&#1072;&#1084;&#1084;&#1072;" TargetMode="External"/><Relationship Id="rId58" Type="http://schemas.openxmlformats.org/officeDocument/2006/relationships/hyperlink" Target="http://ip" TargetMode="External"/><Relationship Id="rId79" Type="http://schemas.openxmlformats.org/officeDocument/2006/relationships/hyperlink" Target="http://&#1103;&#1079;&#1099;&#1082;" TargetMode="External"/><Relationship Id="rId102" Type="http://schemas.openxmlformats.org/officeDocument/2006/relationships/hyperlink" Target="http://ru.wikipedia.org/wiki/Fast_Ethernet" TargetMode="External"/><Relationship Id="rId123" Type="http://schemas.openxmlformats.org/officeDocument/2006/relationships/hyperlink" Target="http://mtu" TargetMode="External"/><Relationship Id="rId144" Type="http://schemas.openxmlformats.org/officeDocument/2006/relationships/hyperlink" Target="http://&#1075;&#1080;&#1087;&#1077;&#1088;&#1090;&#1077;&#1082;&#1089;&#1090;" TargetMode="External"/><Relationship Id="rId90" Type="http://schemas.openxmlformats.org/officeDocument/2006/relationships/hyperlink" Target="http://&#1103;&#1079;&#1099;&#1082;" TargetMode="External"/><Relationship Id="rId165" Type="http://schemas.openxmlformats.org/officeDocument/2006/relationships/hyperlink" Target="http://&#1089;&#1080;&#1089;&#1090;&#1077;&#1084;&#1072;" TargetMode="External"/><Relationship Id="rId27" Type="http://schemas.openxmlformats.org/officeDocument/2006/relationships/hyperlink" Target="http://&#1082;&#1086;&#1085;&#1094;&#1077;&#1085;&#1090;&#1088;&#1072;&#1090;&#1086;&#1088;" TargetMode="External"/><Relationship Id="rId48" Type="http://schemas.openxmlformats.org/officeDocument/2006/relationships/hyperlink" Target="http://udp" TargetMode="External"/><Relationship Id="rId69" Type="http://schemas.openxmlformats.org/officeDocument/2006/relationships/hyperlink" Target="http://&#1084;&#1072;&#1088;&#1096;&#1088;&#1091;&#1090;&#1080;&#1079;&#1072;&#1094;&#1080;&#1080;" TargetMode="External"/><Relationship Id="rId113" Type="http://schemas.openxmlformats.org/officeDocument/2006/relationships/hyperlink" Target="http://protocol" TargetMode="External"/><Relationship Id="rId134" Type="http://schemas.openxmlformats.org/officeDocument/2006/relationships/hyperlink" Target="http://&#1089;&#1080;&#1089;&#1090;&#1077;&#1084;&#1072;" TargetMode="External"/><Relationship Id="rId80" Type="http://schemas.openxmlformats.org/officeDocument/2006/relationships/hyperlink" Target="http://&#1076;&#1072;&#1085;&#1085;&#1099;&#1093;" TargetMode="External"/><Relationship Id="rId155" Type="http://schemas.openxmlformats.org/officeDocument/2006/relationships/hyperlink" Target="http://&#1082;&#1083;&#1102;&#1095;&#1086;&#1084;" TargetMode="External"/><Relationship Id="rId176" Type="http://schemas.openxmlformats.org/officeDocument/2006/relationships/hyperlink" Target="http://&#1103;&#1079;&#1099;&#1082;" TargetMode="External"/><Relationship Id="rId17" Type="http://schemas.openxmlformats.org/officeDocument/2006/relationships/hyperlink" Target="http://&#1089;&#1077;&#1090;&#1100;" TargetMode="External"/><Relationship Id="rId38" Type="http://schemas.openxmlformats.org/officeDocument/2006/relationships/hyperlink" Target="http://&#1087;&#1088;&#1086;&#1090;&#1086;&#1082;&#1086;&#1083;" TargetMode="External"/><Relationship Id="rId59" Type="http://schemas.openxmlformats.org/officeDocument/2006/relationships/hyperlink" Target="http://&#1103;&#1079;&#1099;&#1082;" TargetMode="External"/><Relationship Id="rId103" Type="http://schemas.openxmlformats.org/officeDocument/2006/relationships/hyperlink" Target="http://ru.wikipedia.org/wiki/Fast_Ethernet" TargetMode="External"/><Relationship Id="rId124" Type="http://schemas.openxmlformats.org/officeDocument/2006/relationships/hyperlink" Target="http://ethernet" TargetMode="External"/><Relationship Id="rId70" Type="http://schemas.openxmlformats.org/officeDocument/2006/relationships/hyperlink" Target="http://&#1089;&#1077;&#1090;&#1080;" TargetMode="External"/><Relationship Id="rId91" Type="http://schemas.openxmlformats.org/officeDocument/2006/relationships/hyperlink" Target="http://&#1084;&#1072;&#1088;&#1096;&#1088;&#1091;&#1090;&#1080;&#1079;&#1072;&#1094;&#1080;&#1080;" TargetMode="External"/><Relationship Id="rId145" Type="http://schemas.openxmlformats.org/officeDocument/2006/relationships/hyperlink" Target="http://&#1087;&#1088;&#1086;&#1090;&#1086;&#1082;&#1086;&#1083;" TargetMode="External"/><Relationship Id="rId166" Type="http://schemas.openxmlformats.org/officeDocument/2006/relationships/hyperlink" Target="http://telnet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mac-&#1072;&#1076;&#1088;&#1077;&#1089;" TargetMode="External"/><Relationship Id="rId49" Type="http://schemas.openxmlformats.org/officeDocument/2006/relationships/hyperlink" Target="http://&#1103;&#1079;&#1099;&#1082;" TargetMode="External"/><Relationship Id="rId114" Type="http://schemas.openxmlformats.org/officeDocument/2006/relationships/hyperlink" Target="http://ppp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3890</Words>
  <Characters>22175</Characters>
  <Application>Microsoft Office Word</Application>
  <DocSecurity>0</DocSecurity>
  <Lines>184</Lines>
  <Paragraphs>52</Paragraphs>
  <ScaleCrop>false</ScaleCrop>
  <Company/>
  <LinksUpToDate>false</LinksUpToDate>
  <CharactersWithSpaces>26013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сети.docx.docx</dc:title>
  <cp:lastModifiedBy>Антон</cp:lastModifiedBy>
  <cp:revision>3</cp:revision>
  <dcterms:created xsi:type="dcterms:W3CDTF">2014-06-19T23:38:00Z</dcterms:created>
  <dcterms:modified xsi:type="dcterms:W3CDTF">2014-06-19T23:38:00Z</dcterms:modified>
</cp:coreProperties>
</file>